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09446" w14:textId="6205AB05" w:rsidR="00E66027" w:rsidRDefault="00E66027" w:rsidP="00551400">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STUDENT LOANS – </w:t>
      </w:r>
    </w:p>
    <w:p w14:paraId="3E36E203" w14:textId="0D2B420B" w:rsidR="00E66027" w:rsidRDefault="00E66027" w:rsidP="00551400">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YOURS, MINE, OR OURS </w:t>
      </w:r>
    </w:p>
    <w:p w14:paraId="7722CD4F" w14:textId="77777777" w:rsidR="00E66027" w:rsidRDefault="00E66027" w:rsidP="00551400">
      <w:pPr>
        <w:pStyle w:val="NoSpacing"/>
        <w:jc w:val="center"/>
        <w:rPr>
          <w:rFonts w:ascii="Times New Roman" w:hAnsi="Times New Roman" w:cs="Times New Roman"/>
          <w:b/>
          <w:sz w:val="28"/>
          <w:szCs w:val="28"/>
        </w:rPr>
      </w:pPr>
    </w:p>
    <w:p w14:paraId="183E2162" w14:textId="77777777" w:rsidR="00E66027" w:rsidRDefault="00E66027" w:rsidP="00551400">
      <w:pPr>
        <w:pStyle w:val="NoSpacing"/>
        <w:jc w:val="center"/>
        <w:rPr>
          <w:rFonts w:ascii="Times New Roman" w:hAnsi="Times New Roman" w:cs="Times New Roman"/>
          <w:b/>
          <w:sz w:val="28"/>
          <w:szCs w:val="28"/>
        </w:rPr>
      </w:pPr>
      <w:r>
        <w:rPr>
          <w:rFonts w:ascii="Times New Roman" w:hAnsi="Times New Roman" w:cs="Times New Roman"/>
          <w:b/>
          <w:sz w:val="28"/>
          <w:szCs w:val="28"/>
        </w:rPr>
        <w:t>HONORABLE PATTI RATEKIN &amp;</w:t>
      </w:r>
    </w:p>
    <w:p w14:paraId="4F915AAA" w14:textId="0E7FE6E9" w:rsidR="00E66027" w:rsidRDefault="00E66027" w:rsidP="00551400">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DENNIS TEMKO, ESQ </w:t>
      </w:r>
      <w:bookmarkStart w:id="0" w:name="_GoBack"/>
      <w:bookmarkEnd w:id="0"/>
    </w:p>
    <w:p w14:paraId="3CE527DB" w14:textId="77777777" w:rsidR="00E66027" w:rsidRDefault="00E66027" w:rsidP="00551400">
      <w:pPr>
        <w:pStyle w:val="NoSpacing"/>
        <w:jc w:val="center"/>
        <w:rPr>
          <w:rFonts w:ascii="Times New Roman" w:hAnsi="Times New Roman" w:cs="Times New Roman"/>
          <w:b/>
          <w:sz w:val="28"/>
          <w:szCs w:val="28"/>
        </w:rPr>
      </w:pPr>
    </w:p>
    <w:p w14:paraId="48B8E0A8" w14:textId="3396A2ED" w:rsidR="00551400" w:rsidRPr="00E66027" w:rsidRDefault="00E66027" w:rsidP="00551400">
      <w:pPr>
        <w:pStyle w:val="NoSpacing"/>
        <w:jc w:val="center"/>
        <w:rPr>
          <w:rFonts w:ascii="Times New Roman" w:hAnsi="Times New Roman" w:cs="Times New Roman"/>
          <w:b/>
          <w:sz w:val="28"/>
          <w:szCs w:val="28"/>
          <w:u w:val="single"/>
        </w:rPr>
      </w:pPr>
      <w:r w:rsidRPr="00E66027">
        <w:rPr>
          <w:rFonts w:ascii="Times New Roman" w:hAnsi="Times New Roman" w:cs="Times New Roman"/>
          <w:b/>
          <w:sz w:val="28"/>
          <w:szCs w:val="28"/>
          <w:u w:val="single"/>
        </w:rPr>
        <w:t>Pleading Theories for Unequal Division in Parental Loan Cases</w:t>
      </w:r>
    </w:p>
    <w:p w14:paraId="37AD5417" w14:textId="77777777" w:rsidR="00D93049" w:rsidRDefault="00D93049" w:rsidP="00D93049">
      <w:pPr>
        <w:pStyle w:val="NoSpacing"/>
        <w:jc w:val="center"/>
        <w:rPr>
          <w:rFonts w:ascii="Times New Roman" w:hAnsi="Times New Roman" w:cs="Times New Roman"/>
          <w:sz w:val="26"/>
          <w:szCs w:val="26"/>
        </w:rPr>
      </w:pPr>
    </w:p>
    <w:p w14:paraId="48DC5DF6" w14:textId="77777777" w:rsidR="00EF6BE9" w:rsidRDefault="00873AC7" w:rsidP="00900CCF">
      <w:pPr>
        <w:pStyle w:val="NoSpacing"/>
        <w:rPr>
          <w:rFonts w:ascii="Times New Roman" w:hAnsi="Times New Roman" w:cs="Times New Roman"/>
          <w:sz w:val="26"/>
          <w:szCs w:val="26"/>
        </w:rPr>
      </w:pPr>
      <w:r w:rsidRPr="00873AC7">
        <w:rPr>
          <w:rFonts w:ascii="Times New Roman" w:hAnsi="Times New Roman" w:cs="Times New Roman"/>
          <w:sz w:val="26"/>
          <w:szCs w:val="26"/>
          <w:u w:val="single"/>
        </w:rPr>
        <w:t>Note</w:t>
      </w:r>
      <w:r>
        <w:rPr>
          <w:rFonts w:ascii="Times New Roman" w:hAnsi="Times New Roman" w:cs="Times New Roman"/>
          <w:sz w:val="26"/>
          <w:szCs w:val="26"/>
        </w:rPr>
        <w:t>: The P</w:t>
      </w:r>
      <w:r w:rsidR="00EF6BE9">
        <w:rPr>
          <w:rFonts w:ascii="Times New Roman" w:hAnsi="Times New Roman" w:cs="Times New Roman"/>
          <w:sz w:val="26"/>
          <w:szCs w:val="26"/>
        </w:rPr>
        <w:t xml:space="preserve">ower Point slide show and this </w:t>
      </w:r>
      <w:r>
        <w:rPr>
          <w:rFonts w:ascii="Times New Roman" w:hAnsi="Times New Roman" w:cs="Times New Roman"/>
          <w:sz w:val="26"/>
          <w:szCs w:val="26"/>
        </w:rPr>
        <w:t>document</w:t>
      </w:r>
    </w:p>
    <w:p w14:paraId="203938F3" w14:textId="75DD7C27" w:rsidR="00873AC7" w:rsidRDefault="00873AC7" w:rsidP="00900CCF">
      <w:pPr>
        <w:pStyle w:val="NoSpacing"/>
        <w:rPr>
          <w:rFonts w:ascii="Times New Roman" w:hAnsi="Times New Roman" w:cs="Times New Roman"/>
          <w:sz w:val="26"/>
          <w:szCs w:val="26"/>
        </w:rPr>
      </w:pPr>
      <w:r>
        <w:rPr>
          <w:rFonts w:ascii="Times New Roman" w:hAnsi="Times New Roman" w:cs="Times New Roman"/>
          <w:sz w:val="26"/>
          <w:szCs w:val="26"/>
        </w:rPr>
        <w:t>will be available</w:t>
      </w:r>
      <w:r w:rsidR="00EF6BE9">
        <w:rPr>
          <w:rFonts w:ascii="Times New Roman" w:hAnsi="Times New Roman" w:cs="Times New Roman"/>
          <w:sz w:val="26"/>
          <w:szCs w:val="26"/>
        </w:rPr>
        <w:t xml:space="preserve"> for download</w:t>
      </w:r>
      <w:r>
        <w:rPr>
          <w:rFonts w:ascii="Times New Roman" w:hAnsi="Times New Roman" w:cs="Times New Roman"/>
          <w:sz w:val="26"/>
          <w:szCs w:val="26"/>
        </w:rPr>
        <w:t xml:space="preserve"> after today’s presentation at</w:t>
      </w:r>
    </w:p>
    <w:p w14:paraId="26B3762F" w14:textId="71A4EC66" w:rsidR="00D93049" w:rsidRDefault="00873AC7" w:rsidP="00900CCF">
      <w:pPr>
        <w:pStyle w:val="NoSpacing"/>
        <w:rPr>
          <w:rFonts w:ascii="Times New Roman" w:hAnsi="Times New Roman" w:cs="Times New Roman"/>
          <w:sz w:val="26"/>
          <w:szCs w:val="26"/>
        </w:rPr>
      </w:pPr>
      <w:r>
        <w:rPr>
          <w:rFonts w:ascii="Times New Roman" w:hAnsi="Times New Roman" w:cs="Times New Roman"/>
          <w:sz w:val="26"/>
          <w:szCs w:val="26"/>
        </w:rPr>
        <w:t>DennisTemkoLaw.com</w:t>
      </w:r>
      <w:r w:rsidRPr="00873AC7">
        <w:rPr>
          <w:rFonts w:ascii="Times New Roman" w:hAnsi="Times New Roman" w:cs="Times New Roman"/>
          <w:sz w:val="26"/>
          <w:szCs w:val="26"/>
        </w:rPr>
        <w:sym w:font="Wingdings" w:char="F0E0"/>
      </w:r>
      <w:r>
        <w:rPr>
          <w:rFonts w:ascii="Times New Roman" w:hAnsi="Times New Roman" w:cs="Times New Roman"/>
          <w:sz w:val="26"/>
          <w:szCs w:val="26"/>
        </w:rPr>
        <w:t xml:space="preserve">Articles &amp; Lectures </w:t>
      </w:r>
      <w:r w:rsidRPr="00873AC7">
        <w:rPr>
          <w:rFonts w:ascii="Times New Roman" w:hAnsi="Times New Roman" w:cs="Times New Roman"/>
          <w:sz w:val="26"/>
          <w:szCs w:val="26"/>
        </w:rPr>
        <w:sym w:font="Wingdings" w:char="F0E0"/>
      </w:r>
      <w:r>
        <w:rPr>
          <w:rFonts w:ascii="Times New Roman" w:hAnsi="Times New Roman" w:cs="Times New Roman"/>
          <w:sz w:val="26"/>
          <w:szCs w:val="26"/>
        </w:rPr>
        <w:t xml:space="preserve"> Winter Seminar</w:t>
      </w:r>
      <w:r w:rsidR="001A53F8">
        <w:rPr>
          <w:rFonts w:ascii="Times New Roman" w:hAnsi="Times New Roman" w:cs="Times New Roman"/>
          <w:sz w:val="26"/>
          <w:szCs w:val="26"/>
        </w:rPr>
        <w:t xml:space="preserve"> </w:t>
      </w:r>
    </w:p>
    <w:p w14:paraId="1FAC3B47" w14:textId="77777777" w:rsidR="00873AC7" w:rsidRPr="00DB57F5" w:rsidRDefault="00873AC7" w:rsidP="00900CCF">
      <w:pPr>
        <w:pStyle w:val="NoSpacing"/>
        <w:rPr>
          <w:rFonts w:ascii="Times New Roman" w:hAnsi="Times New Roman" w:cs="Times New Roman"/>
          <w:sz w:val="26"/>
          <w:szCs w:val="26"/>
        </w:rPr>
      </w:pPr>
    </w:p>
    <w:p w14:paraId="4148F46D" w14:textId="1D08454C" w:rsidR="00900CCF" w:rsidRPr="00DB57F5" w:rsidRDefault="00D93049" w:rsidP="00DB57F5">
      <w:pPr>
        <w:pStyle w:val="NoSpacing"/>
        <w:numPr>
          <w:ilvl w:val="0"/>
          <w:numId w:val="3"/>
        </w:numPr>
        <w:rPr>
          <w:rFonts w:ascii="Times New Roman" w:hAnsi="Times New Roman" w:cs="Times New Roman"/>
          <w:b/>
          <w:sz w:val="26"/>
          <w:szCs w:val="26"/>
          <w:u w:val="single"/>
        </w:rPr>
      </w:pPr>
      <w:r>
        <w:rPr>
          <w:rFonts w:ascii="Times New Roman" w:hAnsi="Times New Roman" w:cs="Times New Roman"/>
          <w:b/>
          <w:sz w:val="26"/>
          <w:szCs w:val="26"/>
          <w:u w:val="single"/>
        </w:rPr>
        <w:t>Family Code S</w:t>
      </w:r>
      <w:r w:rsidR="00DB57F5" w:rsidRPr="00DB57F5">
        <w:rPr>
          <w:rFonts w:ascii="Times New Roman" w:hAnsi="Times New Roman" w:cs="Times New Roman"/>
          <w:b/>
          <w:sz w:val="26"/>
          <w:szCs w:val="26"/>
          <w:u w:val="single"/>
        </w:rPr>
        <w:t>ection 910</w:t>
      </w:r>
    </w:p>
    <w:p w14:paraId="2D777B2E" w14:textId="77777777" w:rsidR="00DB57F5" w:rsidRPr="00DB57F5" w:rsidRDefault="00DB57F5" w:rsidP="00DB57F5">
      <w:pPr>
        <w:pStyle w:val="NoSpacing"/>
        <w:rPr>
          <w:rFonts w:ascii="Times New Roman" w:hAnsi="Times New Roman" w:cs="Times New Roman"/>
          <w:sz w:val="26"/>
          <w:szCs w:val="26"/>
        </w:rPr>
      </w:pPr>
    </w:p>
    <w:p w14:paraId="05DAD860" w14:textId="77777777" w:rsidR="00DB57F5" w:rsidRPr="00DB57F5" w:rsidRDefault="00DB57F5" w:rsidP="00DB57F5">
      <w:pPr>
        <w:pStyle w:val="NoSpacing"/>
        <w:rPr>
          <w:rFonts w:ascii="Times New Roman" w:hAnsi="Times New Roman" w:cs="Times New Roman"/>
          <w:sz w:val="26"/>
          <w:szCs w:val="26"/>
        </w:rPr>
      </w:pPr>
      <w:r w:rsidRPr="00DB57F5">
        <w:rPr>
          <w:rFonts w:ascii="Times New Roman" w:hAnsi="Times New Roman" w:cs="Times New Roman"/>
          <w:sz w:val="26"/>
          <w:szCs w:val="26"/>
        </w:rPr>
        <w:t>(a) Except as otherwise expressly provided by statute, the community estate is liable for a debt incurred by either spouse before or during marriage, regardless of which spouse has the management and control of the property and regardless of whether one or both spouses are parties to the debt or to a judgment for the debt.</w:t>
      </w:r>
    </w:p>
    <w:p w14:paraId="51EAE71F" w14:textId="77777777" w:rsidR="00DB57F5" w:rsidRDefault="00DB57F5" w:rsidP="00DB57F5">
      <w:pPr>
        <w:pStyle w:val="NoSpacing"/>
        <w:rPr>
          <w:rFonts w:ascii="Times New Roman" w:hAnsi="Times New Roman" w:cs="Times New Roman"/>
          <w:sz w:val="26"/>
          <w:szCs w:val="26"/>
        </w:rPr>
      </w:pPr>
    </w:p>
    <w:p w14:paraId="09510FE1" w14:textId="679ECB52" w:rsidR="00DB57F5" w:rsidRDefault="00DB57F5" w:rsidP="00DB57F5">
      <w:pPr>
        <w:pStyle w:val="NoSpacing"/>
        <w:rPr>
          <w:rFonts w:ascii="Times New Roman" w:hAnsi="Times New Roman" w:cs="Times New Roman"/>
          <w:sz w:val="26"/>
          <w:szCs w:val="26"/>
        </w:rPr>
      </w:pPr>
      <w:r w:rsidRPr="00DB57F5">
        <w:rPr>
          <w:rFonts w:ascii="Times New Roman" w:hAnsi="Times New Roman" w:cs="Times New Roman"/>
          <w:sz w:val="26"/>
          <w:szCs w:val="26"/>
        </w:rPr>
        <w:t>(b) “During marriage” for purposes of this section does not include the period during which the spouses are living separate and apart before a judgment of dissolution of marriage or legal separation of the parties.</w:t>
      </w:r>
    </w:p>
    <w:p w14:paraId="3BB18467" w14:textId="77777777" w:rsidR="00DB57F5" w:rsidRDefault="00DB57F5" w:rsidP="00DB57F5">
      <w:pPr>
        <w:pStyle w:val="NoSpacing"/>
        <w:rPr>
          <w:rFonts w:ascii="Times New Roman" w:hAnsi="Times New Roman" w:cs="Times New Roman"/>
          <w:sz w:val="26"/>
          <w:szCs w:val="26"/>
        </w:rPr>
      </w:pPr>
    </w:p>
    <w:p w14:paraId="14F586A9" w14:textId="697590F8" w:rsidR="00DB57F5" w:rsidRDefault="00D93049" w:rsidP="00DB57F5">
      <w:pPr>
        <w:pStyle w:val="NoSpacing"/>
        <w:numPr>
          <w:ilvl w:val="0"/>
          <w:numId w:val="12"/>
        </w:numPr>
        <w:rPr>
          <w:rFonts w:ascii="Times New Roman" w:hAnsi="Times New Roman" w:cs="Times New Roman"/>
          <w:b/>
          <w:sz w:val="26"/>
          <w:szCs w:val="26"/>
          <w:u w:val="single"/>
        </w:rPr>
      </w:pPr>
      <w:r>
        <w:rPr>
          <w:rFonts w:ascii="Times New Roman" w:hAnsi="Times New Roman" w:cs="Times New Roman"/>
          <w:b/>
          <w:sz w:val="26"/>
          <w:szCs w:val="26"/>
          <w:u w:val="single"/>
        </w:rPr>
        <w:t>Family Code S</w:t>
      </w:r>
      <w:r w:rsidR="00DB57F5" w:rsidRPr="00DB57F5">
        <w:rPr>
          <w:rFonts w:ascii="Times New Roman" w:hAnsi="Times New Roman" w:cs="Times New Roman"/>
          <w:b/>
          <w:sz w:val="26"/>
          <w:szCs w:val="26"/>
          <w:u w:val="single"/>
        </w:rPr>
        <w:t>ection 910 case</w:t>
      </w:r>
    </w:p>
    <w:p w14:paraId="51627C75" w14:textId="77777777" w:rsidR="00DB57F5" w:rsidRPr="00DB57F5" w:rsidRDefault="00DB57F5" w:rsidP="00DB57F5">
      <w:pPr>
        <w:pStyle w:val="NoSpacing"/>
        <w:ind w:left="1440"/>
        <w:rPr>
          <w:rFonts w:ascii="Times New Roman" w:hAnsi="Times New Roman" w:cs="Times New Roman"/>
          <w:b/>
          <w:sz w:val="26"/>
          <w:szCs w:val="26"/>
          <w:u w:val="single"/>
        </w:rPr>
      </w:pPr>
    </w:p>
    <w:p w14:paraId="0BAE9FB7" w14:textId="364485B7" w:rsidR="00DB57F5" w:rsidRDefault="00B45752" w:rsidP="00DB57F5">
      <w:pPr>
        <w:pStyle w:val="NoSpacing"/>
        <w:numPr>
          <w:ilvl w:val="1"/>
          <w:numId w:val="12"/>
        </w:numPr>
        <w:rPr>
          <w:rFonts w:ascii="Times New Roman" w:hAnsi="Times New Roman" w:cs="Times New Roman"/>
          <w:b/>
          <w:i/>
          <w:sz w:val="26"/>
          <w:szCs w:val="26"/>
          <w:u w:val="single"/>
        </w:rPr>
      </w:pPr>
      <w:r>
        <w:rPr>
          <w:rFonts w:ascii="Times New Roman" w:hAnsi="Times New Roman" w:cs="Times New Roman"/>
          <w:b/>
          <w:i/>
          <w:sz w:val="26"/>
          <w:szCs w:val="26"/>
          <w:u w:val="single"/>
        </w:rPr>
        <w:t>Le</w:t>
      </w:r>
      <w:r w:rsidR="00DB57F5" w:rsidRPr="00DB57F5">
        <w:rPr>
          <w:rFonts w:ascii="Times New Roman" w:hAnsi="Times New Roman" w:cs="Times New Roman"/>
          <w:b/>
          <w:i/>
          <w:sz w:val="26"/>
          <w:szCs w:val="26"/>
          <w:u w:val="single"/>
        </w:rPr>
        <w:t>zine v. Security Pacific Financial Services, Inc.</w:t>
      </w:r>
      <w:r w:rsidR="00F13384">
        <w:rPr>
          <w:rFonts w:ascii="Times New Roman" w:hAnsi="Times New Roman" w:cs="Times New Roman"/>
          <w:b/>
          <w:sz w:val="26"/>
          <w:szCs w:val="26"/>
        </w:rPr>
        <w:t xml:space="preserve"> </w:t>
      </w:r>
      <w:r w:rsidR="00F13384">
        <w:rPr>
          <w:rFonts w:ascii="Times New Roman" w:hAnsi="Times New Roman" w:cs="Times New Roman"/>
          <w:sz w:val="26"/>
          <w:szCs w:val="26"/>
        </w:rPr>
        <w:t>[reimbursement possible for debtor spouse’s misuse of community property]</w:t>
      </w:r>
    </w:p>
    <w:p w14:paraId="248A9EAC" w14:textId="77777777" w:rsidR="00D93049" w:rsidRDefault="00D93049" w:rsidP="00DB57F5">
      <w:pPr>
        <w:pStyle w:val="NoSpacing"/>
      </w:pPr>
    </w:p>
    <w:p w14:paraId="20261788" w14:textId="3201C732" w:rsidR="00B45752" w:rsidRPr="00DB57F5" w:rsidRDefault="00B45752" w:rsidP="00B45752">
      <w:pPr>
        <w:spacing w:line="240" w:lineRule="auto"/>
        <w:ind w:firstLine="720"/>
        <w:rPr>
          <w:rFonts w:ascii="Times New Roman" w:hAnsi="Times New Roman" w:cs="Times New Roman"/>
          <w:color w:val="252525"/>
          <w:sz w:val="26"/>
          <w:szCs w:val="26"/>
        </w:rPr>
      </w:pPr>
      <w:r w:rsidRPr="00DB57F5">
        <w:rPr>
          <w:rFonts w:ascii="Times New Roman" w:hAnsi="Times New Roman" w:cs="Times New Roman"/>
          <w:sz w:val="26"/>
          <w:szCs w:val="26"/>
        </w:rPr>
        <w:t xml:space="preserve">In </w:t>
      </w:r>
      <w:r w:rsidRPr="00DB57F5">
        <w:rPr>
          <w:rStyle w:val="Emphasis"/>
          <w:rFonts w:ascii="Times New Roman" w:eastAsia="Times New Roman" w:hAnsi="Times New Roman" w:cs="Times New Roman"/>
          <w:sz w:val="26"/>
          <w:szCs w:val="26"/>
        </w:rPr>
        <w:t>Lezine v. Security Pacific Financial Services</w:t>
      </w:r>
      <w:r w:rsidRPr="00DB57F5">
        <w:rPr>
          <w:rStyle w:val="cosearchterm1"/>
          <w:rFonts w:ascii="Times New Roman" w:eastAsia="Times New Roman" w:hAnsi="Times New Roman" w:cs="Times New Roman"/>
          <w:sz w:val="26"/>
          <w:szCs w:val="26"/>
        </w:rPr>
        <w:t xml:space="preserve"> </w:t>
      </w:r>
      <w:r w:rsidRPr="00410B7C">
        <w:rPr>
          <w:rStyle w:val="cosearchterm1"/>
          <w:rFonts w:ascii="Times New Roman" w:eastAsia="Times New Roman" w:hAnsi="Times New Roman" w:cs="Times New Roman"/>
          <w:b w:val="0"/>
          <w:sz w:val="26"/>
          <w:szCs w:val="26"/>
        </w:rPr>
        <w:t>(1996) 14 Cal.App.4th 56</w:t>
      </w:r>
      <w:r w:rsidRPr="00DB57F5">
        <w:rPr>
          <w:rFonts w:ascii="Times New Roman" w:eastAsia="Times New Roman" w:hAnsi="Times New Roman" w:cs="Times New Roman"/>
          <w:color w:val="252525"/>
          <w:sz w:val="26"/>
          <w:szCs w:val="26"/>
        </w:rPr>
        <w:t xml:space="preserve"> </w:t>
      </w:r>
      <w:r>
        <w:rPr>
          <w:rFonts w:ascii="Times New Roman" w:eastAsia="Times New Roman" w:hAnsi="Times New Roman" w:cs="Times New Roman"/>
          <w:color w:val="252525"/>
          <w:sz w:val="26"/>
          <w:szCs w:val="26"/>
        </w:rPr>
        <w:t>H</w:t>
      </w:r>
      <w:r w:rsidRPr="00DB57F5">
        <w:rPr>
          <w:rFonts w:ascii="Times New Roman" w:eastAsia="Times New Roman" w:hAnsi="Times New Roman" w:cs="Times New Roman"/>
          <w:color w:val="252525"/>
          <w:sz w:val="26"/>
          <w:szCs w:val="26"/>
        </w:rPr>
        <w:t>usband transferred a security interest in community, real property (Halm Avenue) to</w:t>
      </w:r>
      <w:r>
        <w:rPr>
          <w:rFonts w:ascii="Times New Roman" w:eastAsia="Times New Roman" w:hAnsi="Times New Roman" w:cs="Times New Roman"/>
          <w:color w:val="252525"/>
          <w:sz w:val="26"/>
          <w:szCs w:val="26"/>
        </w:rPr>
        <w:t xml:space="preserve"> Security Pacific without Wif</w:t>
      </w:r>
      <w:r w:rsidRPr="00DB57F5">
        <w:rPr>
          <w:rFonts w:ascii="Times New Roman" w:eastAsia="Times New Roman" w:hAnsi="Times New Roman" w:cs="Times New Roman"/>
          <w:color w:val="252525"/>
          <w:sz w:val="26"/>
          <w:szCs w:val="26"/>
        </w:rPr>
        <w:t xml:space="preserve">e's consent in violation </w:t>
      </w:r>
      <w:r>
        <w:rPr>
          <w:rFonts w:ascii="Times New Roman" w:eastAsia="Times New Roman" w:hAnsi="Times New Roman" w:cs="Times New Roman"/>
          <w:color w:val="252525"/>
          <w:sz w:val="26"/>
          <w:szCs w:val="26"/>
        </w:rPr>
        <w:t>of Family Code section 1102.</w:t>
      </w:r>
      <w:r w:rsidRPr="00DB57F5">
        <w:rPr>
          <w:rFonts w:ascii="Times New Roman" w:eastAsia="Times New Roman" w:hAnsi="Times New Roman" w:cs="Times New Roman"/>
          <w:color w:val="252525"/>
          <w:sz w:val="26"/>
          <w:szCs w:val="26"/>
        </w:rPr>
        <w:t xml:space="preserve">  </w:t>
      </w:r>
      <w:r>
        <w:rPr>
          <w:rFonts w:ascii="Times New Roman" w:eastAsia="Times New Roman" w:hAnsi="Times New Roman" w:cs="Times New Roman"/>
          <w:color w:val="252525"/>
          <w:sz w:val="26"/>
          <w:szCs w:val="26"/>
        </w:rPr>
        <w:t xml:space="preserve">The trial court set aside the transfer </w:t>
      </w:r>
      <w:r w:rsidRPr="00DB57F5">
        <w:rPr>
          <w:rFonts w:ascii="Times New Roman" w:eastAsia="Times New Roman" w:hAnsi="Times New Roman" w:cs="Times New Roman"/>
          <w:color w:val="252525"/>
          <w:sz w:val="26"/>
          <w:szCs w:val="26"/>
        </w:rPr>
        <w:t>but awarded a money judgment t</w:t>
      </w:r>
      <w:r>
        <w:rPr>
          <w:rFonts w:ascii="Times New Roman" w:eastAsia="Times New Roman" w:hAnsi="Times New Roman" w:cs="Times New Roman"/>
          <w:color w:val="252525"/>
          <w:sz w:val="26"/>
          <w:szCs w:val="26"/>
        </w:rPr>
        <w:t>o Security Pacific against H</w:t>
      </w:r>
      <w:r w:rsidRPr="00DB57F5">
        <w:rPr>
          <w:rFonts w:ascii="Times New Roman" w:eastAsia="Times New Roman" w:hAnsi="Times New Roman" w:cs="Times New Roman"/>
          <w:color w:val="252525"/>
          <w:sz w:val="26"/>
          <w:szCs w:val="26"/>
        </w:rPr>
        <w:t>usband. (</w:t>
      </w:r>
      <w:r w:rsidRPr="00DB57F5">
        <w:rPr>
          <w:rStyle w:val="Emphasis"/>
          <w:rFonts w:ascii="Times New Roman" w:eastAsia="Times New Roman" w:hAnsi="Times New Roman" w:cs="Times New Roman"/>
          <w:sz w:val="26"/>
          <w:szCs w:val="26"/>
        </w:rPr>
        <w:t>Id.</w:t>
      </w:r>
      <w:r w:rsidRPr="00DB57F5">
        <w:rPr>
          <w:rFonts w:ascii="Times New Roman" w:eastAsia="Times New Roman" w:hAnsi="Times New Roman" w:cs="Times New Roman"/>
          <w:color w:val="252525"/>
          <w:sz w:val="26"/>
          <w:szCs w:val="26"/>
        </w:rPr>
        <w:t xml:space="preserve"> at </w:t>
      </w:r>
      <w:r w:rsidR="00410B7C">
        <w:rPr>
          <w:rFonts w:ascii="Times New Roman" w:eastAsia="Times New Roman" w:hAnsi="Times New Roman" w:cs="Times New Roman"/>
          <w:color w:val="252525"/>
          <w:sz w:val="26"/>
          <w:szCs w:val="26"/>
        </w:rPr>
        <w:t xml:space="preserve">p. </w:t>
      </w:r>
      <w:r w:rsidRPr="00DB57F5">
        <w:rPr>
          <w:rFonts w:ascii="Times New Roman" w:eastAsia="Times New Roman" w:hAnsi="Times New Roman" w:cs="Times New Roman"/>
          <w:color w:val="252525"/>
          <w:sz w:val="26"/>
          <w:szCs w:val="26"/>
        </w:rPr>
        <w:t>59.) Security Pacific then recorded an abstract of judgment.</w:t>
      </w:r>
    </w:p>
    <w:p w14:paraId="70616E75" w14:textId="6DCCA8C8" w:rsidR="00B45752" w:rsidRPr="00DB57F5" w:rsidRDefault="00B45752" w:rsidP="00B45752">
      <w:pPr>
        <w:spacing w:line="240" w:lineRule="auto"/>
        <w:rPr>
          <w:rFonts w:ascii="Times New Roman" w:hAnsi="Times New Roman" w:cs="Times New Roman"/>
          <w:color w:val="252525"/>
          <w:sz w:val="26"/>
          <w:szCs w:val="26"/>
        </w:rPr>
      </w:pPr>
      <w:r w:rsidRPr="00DB57F5">
        <w:rPr>
          <w:rFonts w:ascii="Times New Roman" w:eastAsia="Times New Roman" w:hAnsi="Times New Roman" w:cs="Times New Roman"/>
          <w:color w:val="252525"/>
          <w:sz w:val="26"/>
          <w:szCs w:val="26"/>
        </w:rPr>
        <w:t xml:space="preserve">Three months later, </w:t>
      </w:r>
      <w:r>
        <w:rPr>
          <w:rFonts w:ascii="Times New Roman" w:eastAsia="Times New Roman" w:hAnsi="Times New Roman" w:cs="Times New Roman"/>
          <w:color w:val="252525"/>
          <w:sz w:val="26"/>
          <w:szCs w:val="26"/>
        </w:rPr>
        <w:t>Halm Avenue was awarded to W</w:t>
      </w:r>
      <w:r w:rsidRPr="00DB57F5">
        <w:rPr>
          <w:rFonts w:ascii="Times New Roman" w:eastAsia="Times New Roman" w:hAnsi="Times New Roman" w:cs="Times New Roman"/>
          <w:color w:val="252525"/>
          <w:sz w:val="26"/>
          <w:szCs w:val="26"/>
        </w:rPr>
        <w:t>ife in the couple's marital dissolution proceeding. (</w:t>
      </w:r>
      <w:r>
        <w:rPr>
          <w:rFonts w:ascii="Times New Roman" w:eastAsia="Times New Roman" w:hAnsi="Times New Roman" w:cs="Times New Roman"/>
          <w:i/>
          <w:color w:val="252525"/>
          <w:sz w:val="26"/>
          <w:szCs w:val="26"/>
        </w:rPr>
        <w:t xml:space="preserve">Id. </w:t>
      </w:r>
      <w:r>
        <w:rPr>
          <w:rFonts w:ascii="Times New Roman" w:eastAsia="Times New Roman" w:hAnsi="Times New Roman" w:cs="Times New Roman"/>
          <w:color w:val="252525"/>
          <w:sz w:val="26"/>
          <w:szCs w:val="26"/>
        </w:rPr>
        <w:t xml:space="preserve">at p. </w:t>
      </w:r>
      <w:r w:rsidRPr="00DB57F5">
        <w:rPr>
          <w:rStyle w:val="cosearchterm1"/>
          <w:rFonts w:ascii="Times New Roman" w:eastAsia="Times New Roman" w:hAnsi="Times New Roman" w:cs="Times New Roman"/>
          <w:b w:val="0"/>
          <w:sz w:val="26"/>
          <w:szCs w:val="26"/>
        </w:rPr>
        <w:t>62.)</w:t>
      </w:r>
      <w:r w:rsidRPr="00DB57F5">
        <w:rPr>
          <w:rFonts w:ascii="Times New Roman" w:eastAsia="Times New Roman" w:hAnsi="Times New Roman" w:cs="Times New Roman"/>
          <w:b/>
          <w:color w:val="252525"/>
          <w:sz w:val="26"/>
          <w:szCs w:val="26"/>
        </w:rPr>
        <w:t xml:space="preserve"> </w:t>
      </w:r>
      <w:r w:rsidRPr="00DB57F5">
        <w:rPr>
          <w:rFonts w:ascii="Times New Roman" w:eastAsia="Times New Roman" w:hAnsi="Times New Roman" w:cs="Times New Roman"/>
          <w:color w:val="252525"/>
          <w:sz w:val="26"/>
          <w:szCs w:val="26"/>
        </w:rPr>
        <w:t>When she learned of the lien, she moved the trial court for clarification of the effect of the lien, and the trial court ruled that the abstract of judgment did not constitute a lien on Halm Avenue. (</w:t>
      </w:r>
      <w:r w:rsidRPr="00DB57F5">
        <w:rPr>
          <w:rStyle w:val="Emphasis"/>
          <w:rFonts w:ascii="Times New Roman" w:eastAsia="Times New Roman" w:hAnsi="Times New Roman" w:cs="Times New Roman"/>
          <w:sz w:val="26"/>
          <w:szCs w:val="26"/>
        </w:rPr>
        <w:t>Id.</w:t>
      </w:r>
      <w:r w:rsidRPr="00DB57F5">
        <w:rPr>
          <w:rFonts w:ascii="Times New Roman" w:eastAsia="Times New Roman" w:hAnsi="Times New Roman" w:cs="Times New Roman"/>
          <w:color w:val="252525"/>
          <w:sz w:val="26"/>
          <w:szCs w:val="26"/>
        </w:rPr>
        <w:t xml:space="preserve"> at 59.) Secu</w:t>
      </w:r>
      <w:r w:rsidR="0000263C">
        <w:rPr>
          <w:rFonts w:ascii="Times New Roman" w:eastAsia="Times New Roman" w:hAnsi="Times New Roman" w:cs="Times New Roman"/>
          <w:color w:val="252525"/>
          <w:sz w:val="26"/>
          <w:szCs w:val="26"/>
        </w:rPr>
        <w:t>rity Pacific appealed, and the Court of Appeal</w:t>
      </w:r>
      <w:r>
        <w:rPr>
          <w:rFonts w:ascii="Times New Roman" w:eastAsia="Times New Roman" w:hAnsi="Times New Roman" w:cs="Times New Roman"/>
          <w:color w:val="252525"/>
          <w:sz w:val="26"/>
          <w:szCs w:val="26"/>
        </w:rPr>
        <w:t xml:space="preserve"> reversed the trial court. The Supreme Court affirmed the Court of A</w:t>
      </w:r>
      <w:r w:rsidRPr="00DB57F5">
        <w:rPr>
          <w:rFonts w:ascii="Times New Roman" w:eastAsia="Times New Roman" w:hAnsi="Times New Roman" w:cs="Times New Roman"/>
          <w:color w:val="252525"/>
          <w:sz w:val="26"/>
          <w:szCs w:val="26"/>
        </w:rPr>
        <w:t>ppeal's reversal. (</w:t>
      </w:r>
      <w:r w:rsidRPr="00DB57F5">
        <w:rPr>
          <w:rStyle w:val="Emphasis"/>
          <w:rFonts w:ascii="Times New Roman" w:eastAsia="Times New Roman" w:hAnsi="Times New Roman" w:cs="Times New Roman"/>
          <w:sz w:val="26"/>
          <w:szCs w:val="26"/>
        </w:rPr>
        <w:t>Id.</w:t>
      </w:r>
      <w:r w:rsidRPr="00DB57F5">
        <w:rPr>
          <w:rFonts w:ascii="Times New Roman" w:eastAsia="Times New Roman" w:hAnsi="Times New Roman" w:cs="Times New Roman"/>
          <w:color w:val="252525"/>
          <w:sz w:val="26"/>
          <w:szCs w:val="26"/>
        </w:rPr>
        <w:t xml:space="preserve"> at pp. 63, 75.)</w:t>
      </w:r>
    </w:p>
    <w:p w14:paraId="7BC87DEA" w14:textId="1EEF981D" w:rsidR="0000263C" w:rsidRDefault="00B45752" w:rsidP="00B45752">
      <w:pPr>
        <w:spacing w:line="240" w:lineRule="auto"/>
        <w:ind w:firstLine="720"/>
        <w:rPr>
          <w:rFonts w:ascii="Times New Roman" w:eastAsia="Times New Roman" w:hAnsi="Times New Roman" w:cs="Times New Roman"/>
          <w:color w:val="252525"/>
          <w:sz w:val="26"/>
          <w:szCs w:val="26"/>
        </w:rPr>
      </w:pPr>
      <w:r w:rsidRPr="00DB57F5">
        <w:rPr>
          <w:rStyle w:val="costarpage2"/>
          <w:rFonts w:ascii="Times New Roman" w:hAnsi="Times New Roman" w:cs="Times New Roman"/>
          <w:color w:val="252525"/>
          <w:sz w:val="26"/>
          <w:szCs w:val="26"/>
        </w:rPr>
        <w:object w:dxaOrig="225" w:dyaOrig="225" w14:anchorId="2735A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8" o:title=""/>
          </v:shape>
          <w:control r:id="rId9" w:name="DefaultOcxName3" w:shapeid="_x0000_i1028"/>
        </w:object>
      </w:r>
      <w:r w:rsidRPr="00DB57F5">
        <w:rPr>
          <w:rFonts w:ascii="Times New Roman" w:eastAsia="Times New Roman" w:hAnsi="Times New Roman" w:cs="Times New Roman"/>
          <w:color w:val="252525"/>
          <w:sz w:val="26"/>
          <w:szCs w:val="26"/>
        </w:rPr>
        <w:t>The issue on review was whether the invalidity</w:t>
      </w:r>
      <w:r>
        <w:rPr>
          <w:rFonts w:ascii="Times New Roman" w:eastAsia="Times New Roman" w:hAnsi="Times New Roman" w:cs="Times New Roman"/>
          <w:color w:val="252525"/>
          <w:sz w:val="26"/>
          <w:szCs w:val="26"/>
        </w:rPr>
        <w:t xml:space="preserve"> of</w:t>
      </w:r>
      <w:r w:rsidRPr="00DB57F5">
        <w:rPr>
          <w:rFonts w:ascii="Times New Roman" w:eastAsia="Times New Roman" w:hAnsi="Times New Roman" w:cs="Times New Roman"/>
          <w:color w:val="252525"/>
          <w:sz w:val="26"/>
          <w:szCs w:val="26"/>
        </w:rPr>
        <w:t xml:space="preserve"> </w:t>
      </w:r>
      <w:r>
        <w:rPr>
          <w:rFonts w:ascii="Times New Roman" w:eastAsia="Times New Roman" w:hAnsi="Times New Roman" w:cs="Times New Roman"/>
          <w:color w:val="252525"/>
          <w:sz w:val="26"/>
          <w:szCs w:val="26"/>
        </w:rPr>
        <w:t>H</w:t>
      </w:r>
      <w:r w:rsidRPr="00DB57F5">
        <w:rPr>
          <w:rFonts w:ascii="Times New Roman" w:eastAsia="Times New Roman" w:hAnsi="Times New Roman" w:cs="Times New Roman"/>
          <w:color w:val="252525"/>
          <w:sz w:val="26"/>
          <w:szCs w:val="26"/>
        </w:rPr>
        <w:t>usband's initial encumbra</w:t>
      </w:r>
      <w:r>
        <w:rPr>
          <w:rFonts w:ascii="Times New Roman" w:eastAsia="Times New Roman" w:hAnsi="Times New Roman" w:cs="Times New Roman"/>
          <w:color w:val="252525"/>
          <w:sz w:val="26"/>
          <w:szCs w:val="26"/>
        </w:rPr>
        <w:t>nce of the property without W</w:t>
      </w:r>
      <w:r w:rsidRPr="00DB57F5">
        <w:rPr>
          <w:rFonts w:ascii="Times New Roman" w:eastAsia="Times New Roman" w:hAnsi="Times New Roman" w:cs="Times New Roman"/>
          <w:color w:val="252525"/>
          <w:sz w:val="26"/>
          <w:szCs w:val="26"/>
        </w:rPr>
        <w:t xml:space="preserve">ife's consent rendered the property free from Security Pacific's </w:t>
      </w:r>
      <w:r w:rsidRPr="00DB57F5">
        <w:rPr>
          <w:rFonts w:ascii="Times New Roman" w:eastAsia="Times New Roman" w:hAnsi="Times New Roman" w:cs="Times New Roman"/>
          <w:color w:val="252525"/>
          <w:sz w:val="26"/>
          <w:szCs w:val="26"/>
        </w:rPr>
        <w:lastRenderedPageBreak/>
        <w:t xml:space="preserve">judgment lien. </w:t>
      </w:r>
      <w:r>
        <w:rPr>
          <w:rFonts w:ascii="Times New Roman" w:eastAsia="Times New Roman" w:hAnsi="Times New Roman" w:cs="Times New Roman"/>
          <w:color w:val="252525"/>
          <w:sz w:val="26"/>
          <w:szCs w:val="26"/>
        </w:rPr>
        <w:t xml:space="preserve"> After it reviewed judgment lien and property division law the Supreme Court explained </w:t>
      </w:r>
      <w:r w:rsidR="0000263C">
        <w:rPr>
          <w:rFonts w:ascii="Times New Roman" w:eastAsia="Times New Roman" w:hAnsi="Times New Roman" w:cs="Times New Roman"/>
          <w:color w:val="252525"/>
          <w:sz w:val="26"/>
          <w:szCs w:val="26"/>
        </w:rPr>
        <w:t xml:space="preserve">that </w:t>
      </w:r>
      <w:r>
        <w:rPr>
          <w:rFonts w:ascii="Times New Roman" w:eastAsia="Times New Roman" w:hAnsi="Times New Roman" w:cs="Times New Roman"/>
          <w:color w:val="252525"/>
          <w:sz w:val="26"/>
          <w:szCs w:val="26"/>
        </w:rPr>
        <w:t>under</w:t>
      </w:r>
    </w:p>
    <w:p w14:paraId="36536379" w14:textId="393E6716" w:rsidR="00B45752" w:rsidRPr="00A55541" w:rsidRDefault="0000263C" w:rsidP="008F0EC1">
      <w:pPr>
        <w:spacing w:line="240" w:lineRule="auto"/>
        <w:ind w:left="720" w:firstLine="60"/>
        <w:rPr>
          <w:rFonts w:ascii="Times New Roman" w:eastAsia="Times New Roman" w:hAnsi="Times New Roman" w:cs="Times New Roman"/>
          <w:color w:val="252525"/>
          <w:sz w:val="26"/>
          <w:szCs w:val="26"/>
        </w:rPr>
      </w:pPr>
      <w:r>
        <w:rPr>
          <w:rFonts w:ascii="Times New Roman" w:eastAsia="Times New Roman" w:hAnsi="Times New Roman" w:cs="Times New Roman"/>
          <w:color w:val="252525"/>
          <w:sz w:val="26"/>
          <w:szCs w:val="26"/>
        </w:rPr>
        <w:t>“</w:t>
      </w:r>
      <w:r w:rsidR="00B45752">
        <w:rPr>
          <w:rFonts w:ascii="Times New Roman" w:eastAsia="Times New Roman" w:hAnsi="Times New Roman" w:cs="Times New Roman"/>
          <w:color w:val="252525"/>
          <w:sz w:val="26"/>
          <w:szCs w:val="26"/>
        </w:rPr>
        <w:t>Family Code section 916</w:t>
      </w:r>
      <w:r>
        <w:rPr>
          <w:rFonts w:ascii="Times New Roman" w:eastAsia="Times New Roman" w:hAnsi="Times New Roman" w:cs="Times New Roman"/>
          <w:color w:val="252525"/>
          <w:sz w:val="26"/>
          <w:szCs w:val="26"/>
        </w:rPr>
        <w:t xml:space="preserve"> the allocation of the community real property non-debtor spouse in the property division did not affect enforceability of any liens that previously attached to that real property, even if the underlying debt is assigned exclusively to the debtor spouse.  The community real property awarded to the </w:t>
      </w:r>
      <w:r w:rsidR="008F0EC1">
        <w:rPr>
          <w:rFonts w:ascii="Times New Roman" w:eastAsia="Times New Roman" w:hAnsi="Times New Roman" w:cs="Times New Roman"/>
          <w:color w:val="252525"/>
          <w:sz w:val="26"/>
          <w:szCs w:val="26"/>
        </w:rPr>
        <w:t>n</w:t>
      </w:r>
      <w:r w:rsidR="00B45752" w:rsidRPr="00DB57F5">
        <w:rPr>
          <w:rFonts w:ascii="Times New Roman" w:eastAsia="Times New Roman" w:hAnsi="Times New Roman" w:cs="Times New Roman"/>
          <w:color w:val="252525"/>
          <w:sz w:val="26"/>
          <w:szCs w:val="26"/>
        </w:rPr>
        <w:t>on</w:t>
      </w:r>
      <w:r w:rsidR="008F0EC1">
        <w:rPr>
          <w:rFonts w:ascii="Times New Roman" w:eastAsia="Times New Roman" w:hAnsi="Times New Roman" w:cs="Times New Roman"/>
          <w:color w:val="252525"/>
          <w:sz w:val="26"/>
          <w:szCs w:val="26"/>
        </w:rPr>
        <w:t>-</w:t>
      </w:r>
      <w:r w:rsidR="00B45752" w:rsidRPr="00DB57F5">
        <w:rPr>
          <w:rFonts w:ascii="Times New Roman" w:eastAsia="Times New Roman" w:hAnsi="Times New Roman" w:cs="Times New Roman"/>
          <w:color w:val="252525"/>
          <w:sz w:val="26"/>
          <w:szCs w:val="26"/>
        </w:rPr>
        <w:t>debtor spouse remains liable for satisfaction of existing liens, and the non</w:t>
      </w:r>
      <w:r w:rsidR="008F0EC1">
        <w:rPr>
          <w:rFonts w:ascii="Times New Roman" w:eastAsia="Times New Roman" w:hAnsi="Times New Roman" w:cs="Times New Roman"/>
          <w:color w:val="252525"/>
          <w:sz w:val="26"/>
          <w:szCs w:val="26"/>
        </w:rPr>
        <w:t>-</w:t>
      </w:r>
      <w:r w:rsidR="00B45752" w:rsidRPr="00A55541">
        <w:rPr>
          <w:rFonts w:ascii="Times New Roman" w:eastAsia="Times New Roman" w:hAnsi="Times New Roman" w:cs="Times New Roman"/>
          <w:color w:val="252525"/>
          <w:sz w:val="26"/>
          <w:szCs w:val="26"/>
        </w:rPr>
        <w:t>debtor spouse may seek reimbursement against the debtor spouse to the extent the property is applied in satisfaction of the liens.</w:t>
      </w:r>
      <w:r w:rsidR="008F0EC1" w:rsidRPr="00A55541">
        <w:rPr>
          <w:rFonts w:ascii="Times New Roman" w:eastAsia="Times New Roman" w:hAnsi="Times New Roman" w:cs="Times New Roman"/>
          <w:color w:val="252525"/>
          <w:sz w:val="26"/>
          <w:szCs w:val="26"/>
        </w:rPr>
        <w:t>”</w:t>
      </w:r>
      <w:r w:rsidR="00B45752" w:rsidRPr="00A55541">
        <w:rPr>
          <w:rFonts w:ascii="Times New Roman" w:eastAsia="Times New Roman" w:hAnsi="Times New Roman" w:cs="Times New Roman"/>
          <w:color w:val="252525"/>
          <w:sz w:val="26"/>
          <w:szCs w:val="26"/>
        </w:rPr>
        <w:t xml:space="preserve"> </w:t>
      </w:r>
      <w:r w:rsidRPr="00A55541">
        <w:rPr>
          <w:rFonts w:ascii="Times New Roman" w:eastAsia="Times New Roman" w:hAnsi="Times New Roman" w:cs="Times New Roman"/>
          <w:color w:val="252525"/>
          <w:sz w:val="26"/>
          <w:szCs w:val="26"/>
        </w:rPr>
        <w:t xml:space="preserve"> (</w:t>
      </w:r>
      <w:r w:rsidRPr="00A55541">
        <w:rPr>
          <w:rFonts w:ascii="Times New Roman" w:eastAsia="Times New Roman" w:hAnsi="Times New Roman" w:cs="Times New Roman"/>
          <w:i/>
          <w:color w:val="252525"/>
          <w:sz w:val="26"/>
          <w:szCs w:val="26"/>
        </w:rPr>
        <w:t xml:space="preserve">Id. </w:t>
      </w:r>
      <w:r w:rsidRPr="00A55541">
        <w:rPr>
          <w:rFonts w:ascii="Times New Roman" w:eastAsia="Times New Roman" w:hAnsi="Times New Roman" w:cs="Times New Roman"/>
          <w:color w:val="252525"/>
          <w:sz w:val="26"/>
          <w:szCs w:val="26"/>
        </w:rPr>
        <w:t>at pp. 73-74</w:t>
      </w:r>
      <w:r w:rsidR="00B45752" w:rsidRPr="00A55541">
        <w:rPr>
          <w:rFonts w:ascii="Times New Roman" w:eastAsia="Times New Roman" w:hAnsi="Times New Roman" w:cs="Times New Roman"/>
          <w:color w:val="252525"/>
          <w:sz w:val="26"/>
          <w:szCs w:val="26"/>
        </w:rPr>
        <w:t xml:space="preserve"> [internal citations omitted].)</w:t>
      </w:r>
    </w:p>
    <w:p w14:paraId="38DF422A" w14:textId="3E55C7C6" w:rsidR="00B45752" w:rsidRPr="0056063B" w:rsidRDefault="008F0EC1" w:rsidP="00DB57F5">
      <w:pPr>
        <w:pStyle w:val="NoSpacing"/>
        <w:rPr>
          <w:rFonts w:ascii="Times New Roman" w:hAnsi="Times New Roman" w:cs="Times New Roman"/>
          <w:sz w:val="26"/>
          <w:szCs w:val="26"/>
        </w:rPr>
      </w:pPr>
      <w:r w:rsidRPr="00A55541">
        <w:rPr>
          <w:rFonts w:ascii="Times New Roman" w:hAnsi="Times New Roman" w:cs="Times New Roman"/>
          <w:sz w:val="26"/>
          <w:szCs w:val="26"/>
        </w:rPr>
        <w:t>Howev</w:t>
      </w:r>
      <w:r w:rsidR="00A55541" w:rsidRPr="00A55541">
        <w:rPr>
          <w:rFonts w:ascii="Times New Roman" w:hAnsi="Times New Roman" w:cs="Times New Roman"/>
          <w:sz w:val="26"/>
          <w:szCs w:val="26"/>
        </w:rPr>
        <w:t>er the non-debtor spouse was not without recourse.</w:t>
      </w:r>
      <w:r w:rsidR="00A55541">
        <w:rPr>
          <w:rFonts w:ascii="Times New Roman" w:hAnsi="Times New Roman" w:cs="Times New Roman"/>
          <w:sz w:val="26"/>
          <w:szCs w:val="26"/>
        </w:rPr>
        <w:t xml:space="preserve"> “[A] spouse may be required to reimburse the community for the misuse of community assets (see, e.g., Fam.Code §§ 1101, 2602; </w:t>
      </w:r>
      <w:r w:rsidR="00A55541">
        <w:rPr>
          <w:rFonts w:ascii="Times New Roman" w:hAnsi="Times New Roman" w:cs="Times New Roman"/>
          <w:i/>
          <w:sz w:val="26"/>
          <w:szCs w:val="26"/>
        </w:rPr>
        <w:t xml:space="preserve">In re Marriage of Czapar </w:t>
      </w:r>
      <w:r w:rsidR="00A55541">
        <w:rPr>
          <w:rFonts w:ascii="Times New Roman" w:hAnsi="Times New Roman" w:cs="Times New Roman"/>
          <w:sz w:val="26"/>
          <w:szCs w:val="26"/>
        </w:rPr>
        <w:t xml:space="preserve">(1991) 232 Cal.App.3d 1308, 1318; </w:t>
      </w:r>
      <w:r w:rsidR="00A55541">
        <w:rPr>
          <w:rFonts w:ascii="Times New Roman" w:hAnsi="Times New Roman" w:cs="Times New Roman"/>
          <w:i/>
          <w:sz w:val="26"/>
          <w:szCs w:val="26"/>
        </w:rPr>
        <w:t xml:space="preserve">In re Marriage of Lister </w:t>
      </w:r>
      <w:r w:rsidR="00A55541">
        <w:rPr>
          <w:rFonts w:ascii="Times New Roman" w:hAnsi="Times New Roman" w:cs="Times New Roman"/>
          <w:sz w:val="26"/>
          <w:szCs w:val="26"/>
        </w:rPr>
        <w:t>(1984) 152 Cal.App.3d 411, 418-419.)[.]”</w:t>
      </w:r>
    </w:p>
    <w:p w14:paraId="4C8697C4" w14:textId="77777777" w:rsidR="00B45752" w:rsidRPr="00900CCF" w:rsidRDefault="00B45752" w:rsidP="00DB57F5">
      <w:pPr>
        <w:pStyle w:val="NoSpacing"/>
      </w:pPr>
    </w:p>
    <w:p w14:paraId="3382BE91" w14:textId="76065478" w:rsidR="00F25BA7" w:rsidRPr="00CA3DAC" w:rsidRDefault="00D93049" w:rsidP="00CA3DAC">
      <w:pPr>
        <w:pStyle w:val="NoSpacing"/>
        <w:numPr>
          <w:ilvl w:val="0"/>
          <w:numId w:val="3"/>
        </w:numPr>
        <w:rPr>
          <w:rFonts w:ascii="Times New Roman" w:hAnsi="Times New Roman" w:cs="Times New Roman"/>
          <w:b/>
          <w:sz w:val="26"/>
          <w:szCs w:val="26"/>
          <w:u w:val="single"/>
        </w:rPr>
      </w:pPr>
      <w:r>
        <w:rPr>
          <w:rFonts w:ascii="Times New Roman" w:hAnsi="Times New Roman" w:cs="Times New Roman"/>
          <w:b/>
          <w:sz w:val="26"/>
          <w:szCs w:val="26"/>
          <w:u w:val="single"/>
        </w:rPr>
        <w:t>Family Code S</w:t>
      </w:r>
      <w:r w:rsidR="00F25BA7" w:rsidRPr="00CA3DAC">
        <w:rPr>
          <w:rFonts w:ascii="Times New Roman" w:hAnsi="Times New Roman" w:cs="Times New Roman"/>
          <w:b/>
          <w:sz w:val="26"/>
          <w:szCs w:val="26"/>
          <w:u w:val="single"/>
        </w:rPr>
        <w:t>ection 2602</w:t>
      </w:r>
    </w:p>
    <w:p w14:paraId="024BEF49" w14:textId="77777777" w:rsidR="00CA3DAC" w:rsidRDefault="00CA3DAC" w:rsidP="00CA3DAC">
      <w:pPr>
        <w:pStyle w:val="NoSpacing"/>
        <w:rPr>
          <w:rFonts w:eastAsia="Times New Roman"/>
          <w:bCs/>
        </w:rPr>
      </w:pPr>
    </w:p>
    <w:p w14:paraId="05B2A53F" w14:textId="77777777" w:rsidR="00F25BA7" w:rsidRPr="00CA3DAC" w:rsidRDefault="00F25BA7" w:rsidP="00CA3DAC">
      <w:pPr>
        <w:pStyle w:val="NoSpacing"/>
        <w:jc w:val="center"/>
        <w:rPr>
          <w:rFonts w:ascii="Times New Roman" w:eastAsia="Times New Roman" w:hAnsi="Times New Roman" w:cs="Times New Roman"/>
          <w:b/>
          <w:sz w:val="26"/>
          <w:szCs w:val="26"/>
        </w:rPr>
      </w:pPr>
      <w:r w:rsidRPr="00CA3DAC">
        <w:rPr>
          <w:rFonts w:ascii="Times New Roman" w:eastAsia="Times New Roman" w:hAnsi="Times New Roman" w:cs="Times New Roman"/>
          <w:b/>
          <w:bCs/>
          <w:sz w:val="26"/>
          <w:szCs w:val="26"/>
        </w:rPr>
        <w:t>§ 2602. Additional award or offset against existing property; award of amount determined to have been misappropriated</w:t>
      </w:r>
    </w:p>
    <w:p w14:paraId="7F5F0D76" w14:textId="77777777" w:rsidR="00F25BA7" w:rsidRPr="00F25BA7" w:rsidRDefault="00F25BA7" w:rsidP="00F25BA7">
      <w:pPr>
        <w:spacing w:after="0" w:line="240" w:lineRule="auto"/>
        <w:rPr>
          <w:rFonts w:ascii="Times New Roman" w:eastAsia="Times New Roman" w:hAnsi="Times New Roman" w:cs="Times New Roman"/>
          <w:sz w:val="26"/>
          <w:szCs w:val="26"/>
        </w:rPr>
      </w:pPr>
    </w:p>
    <w:p w14:paraId="4EB469AA" w14:textId="25089233" w:rsidR="00F25BA7" w:rsidRDefault="00F25BA7" w:rsidP="00287FDF">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As an additional award or offset against existing property, the court may award, from a party's share, the amount the court determines to have been deliberately misappropriated by the party to the exclusion of the interest of the other</w:t>
      </w:r>
      <w:r w:rsidR="00287FDF">
        <w:rPr>
          <w:rFonts w:ascii="Times New Roman" w:eastAsia="Times New Roman" w:hAnsi="Times New Roman" w:cs="Times New Roman"/>
          <w:sz w:val="26"/>
          <w:szCs w:val="26"/>
        </w:rPr>
        <w:t xml:space="preserve"> party in the community estate.</w:t>
      </w:r>
    </w:p>
    <w:p w14:paraId="54DD6D2B" w14:textId="77777777" w:rsidR="00287FDF" w:rsidRPr="00287FDF" w:rsidRDefault="00287FDF" w:rsidP="00287FDF">
      <w:pPr>
        <w:spacing w:after="0" w:line="240" w:lineRule="auto"/>
        <w:rPr>
          <w:rFonts w:ascii="Times New Roman" w:eastAsia="Times New Roman" w:hAnsi="Times New Roman" w:cs="Times New Roman"/>
          <w:sz w:val="26"/>
          <w:szCs w:val="26"/>
        </w:rPr>
      </w:pPr>
    </w:p>
    <w:p w14:paraId="31249DE6" w14:textId="115A0A7B" w:rsidR="00CA3DAC" w:rsidRPr="00CA3DAC" w:rsidRDefault="00D93049" w:rsidP="00CA3DAC">
      <w:pPr>
        <w:pStyle w:val="NoSpacing"/>
        <w:numPr>
          <w:ilvl w:val="1"/>
          <w:numId w:val="2"/>
        </w:numPr>
        <w:rPr>
          <w:rFonts w:ascii="Times New Roman" w:hAnsi="Times New Roman" w:cs="Times New Roman"/>
          <w:b/>
          <w:i/>
          <w:sz w:val="26"/>
          <w:szCs w:val="26"/>
          <w:u w:val="single"/>
        </w:rPr>
      </w:pPr>
      <w:r>
        <w:rPr>
          <w:rFonts w:ascii="Times New Roman" w:hAnsi="Times New Roman" w:cs="Times New Roman"/>
          <w:b/>
          <w:sz w:val="26"/>
          <w:szCs w:val="26"/>
          <w:u w:val="single"/>
        </w:rPr>
        <w:t>Family Code S</w:t>
      </w:r>
      <w:r w:rsidR="001725DB" w:rsidRPr="00CA3DAC">
        <w:rPr>
          <w:rFonts w:ascii="Times New Roman" w:hAnsi="Times New Roman" w:cs="Times New Roman"/>
          <w:b/>
          <w:sz w:val="26"/>
          <w:szCs w:val="26"/>
          <w:u w:val="single"/>
        </w:rPr>
        <w:t xml:space="preserve">ection </w:t>
      </w:r>
      <w:r w:rsidR="00361467" w:rsidRPr="00CA3DAC">
        <w:rPr>
          <w:rFonts w:ascii="Times New Roman" w:hAnsi="Times New Roman" w:cs="Times New Roman"/>
          <w:b/>
          <w:sz w:val="26"/>
          <w:szCs w:val="26"/>
          <w:u w:val="single"/>
        </w:rPr>
        <w:t>2602</w:t>
      </w:r>
      <w:r w:rsidR="001725DB" w:rsidRPr="00CA3DAC">
        <w:rPr>
          <w:rFonts w:ascii="Times New Roman" w:hAnsi="Times New Roman" w:cs="Times New Roman"/>
          <w:b/>
          <w:sz w:val="26"/>
          <w:szCs w:val="26"/>
          <w:u w:val="single"/>
        </w:rPr>
        <w:t xml:space="preserve"> cases</w:t>
      </w:r>
    </w:p>
    <w:p w14:paraId="3D90F930" w14:textId="77777777" w:rsidR="00CA3DAC" w:rsidRDefault="00CA3DAC" w:rsidP="00CA3DAC">
      <w:pPr>
        <w:pStyle w:val="NoSpacing"/>
        <w:ind w:left="1440"/>
        <w:rPr>
          <w:rFonts w:ascii="Times New Roman" w:hAnsi="Times New Roman" w:cs="Times New Roman"/>
          <w:b/>
          <w:i/>
          <w:sz w:val="26"/>
          <w:szCs w:val="26"/>
        </w:rPr>
      </w:pPr>
    </w:p>
    <w:p w14:paraId="0E69F785" w14:textId="3D1BB1D4" w:rsidR="003128C0" w:rsidRPr="00CA3DAC" w:rsidRDefault="003128C0" w:rsidP="00CA3DAC">
      <w:pPr>
        <w:pStyle w:val="NoSpacing"/>
        <w:numPr>
          <w:ilvl w:val="2"/>
          <w:numId w:val="2"/>
        </w:numPr>
        <w:rPr>
          <w:rFonts w:ascii="Times New Roman" w:hAnsi="Times New Roman" w:cs="Times New Roman"/>
          <w:b/>
          <w:i/>
          <w:sz w:val="26"/>
          <w:szCs w:val="26"/>
          <w:u w:val="single"/>
        </w:rPr>
      </w:pPr>
      <w:r w:rsidRPr="00CA3DAC">
        <w:rPr>
          <w:rFonts w:ascii="Times New Roman" w:hAnsi="Times New Roman" w:cs="Times New Roman"/>
          <w:b/>
          <w:i/>
          <w:sz w:val="26"/>
          <w:szCs w:val="26"/>
          <w:u w:val="single"/>
        </w:rPr>
        <w:t>In re Marriage of Schultz</w:t>
      </w:r>
      <w:r w:rsidR="00D93049">
        <w:rPr>
          <w:rFonts w:ascii="Times New Roman" w:hAnsi="Times New Roman" w:cs="Times New Roman"/>
          <w:sz w:val="26"/>
          <w:szCs w:val="26"/>
        </w:rPr>
        <w:t xml:space="preserve"> [mere negligence is insufficient]</w:t>
      </w:r>
    </w:p>
    <w:p w14:paraId="10ADB689" w14:textId="77777777" w:rsidR="00DD6934" w:rsidRPr="00DD6934" w:rsidRDefault="00DD6934" w:rsidP="00CA3DAC">
      <w:pPr>
        <w:pStyle w:val="NoSpacing"/>
        <w:rPr>
          <w:rFonts w:ascii="Times New Roman" w:hAnsi="Times New Roman" w:cs="Times New Roman"/>
          <w:i/>
          <w:sz w:val="26"/>
          <w:szCs w:val="26"/>
        </w:rPr>
      </w:pPr>
    </w:p>
    <w:p w14:paraId="04D24CE7" w14:textId="36FC4F9C" w:rsidR="00DD6934" w:rsidRPr="00DD6934" w:rsidRDefault="00DD6934" w:rsidP="00DD6934">
      <w:pPr>
        <w:ind w:firstLine="720"/>
        <w:rPr>
          <w:rFonts w:ascii="Times New Roman" w:hAnsi="Times New Roman" w:cs="Times New Roman"/>
          <w:sz w:val="26"/>
          <w:szCs w:val="26"/>
        </w:rPr>
      </w:pPr>
      <w:r w:rsidRPr="00DD6934">
        <w:rPr>
          <w:rFonts w:ascii="Times New Roman" w:hAnsi="Times New Roman" w:cs="Times New Roman"/>
          <w:sz w:val="26"/>
          <w:szCs w:val="26"/>
        </w:rPr>
        <w:t xml:space="preserve">In </w:t>
      </w:r>
      <w:r w:rsidRPr="00DD6934">
        <w:rPr>
          <w:rFonts w:ascii="Times New Roman" w:hAnsi="Times New Roman" w:cs="Times New Roman"/>
          <w:i/>
          <w:sz w:val="26"/>
          <w:szCs w:val="26"/>
        </w:rPr>
        <w:t xml:space="preserve">In re Marriage of Schultz </w:t>
      </w:r>
      <w:r w:rsidRPr="00DD6934">
        <w:rPr>
          <w:rFonts w:ascii="Times New Roman" w:hAnsi="Times New Roman" w:cs="Times New Roman"/>
          <w:sz w:val="26"/>
          <w:szCs w:val="26"/>
        </w:rPr>
        <w:t>(1</w:t>
      </w:r>
      <w:r w:rsidR="00CB368E">
        <w:rPr>
          <w:rFonts w:ascii="Times New Roman" w:hAnsi="Times New Roman" w:cs="Times New Roman"/>
          <w:sz w:val="26"/>
          <w:szCs w:val="26"/>
        </w:rPr>
        <w:t>9</w:t>
      </w:r>
      <w:r w:rsidRPr="00DD6934">
        <w:rPr>
          <w:rFonts w:ascii="Times New Roman" w:hAnsi="Times New Roman" w:cs="Times New Roman"/>
          <w:sz w:val="26"/>
          <w:szCs w:val="26"/>
        </w:rPr>
        <w:t>80) 105 Cal.App.3d 846, Carol and Alvin Schultz accumulated over $20,000 in debt while married.  The parties in the dissolution proceedings agreed to sell their house to pay their community debts.   (</w:t>
      </w:r>
      <w:r w:rsidRPr="00DD6934">
        <w:rPr>
          <w:rFonts w:ascii="Times New Roman" w:hAnsi="Times New Roman" w:cs="Times New Roman"/>
          <w:i/>
          <w:sz w:val="26"/>
          <w:szCs w:val="26"/>
        </w:rPr>
        <w:t xml:space="preserve">Id. </w:t>
      </w:r>
      <w:r w:rsidRPr="00DD6934">
        <w:rPr>
          <w:rFonts w:ascii="Times New Roman" w:hAnsi="Times New Roman" w:cs="Times New Roman"/>
          <w:sz w:val="26"/>
          <w:szCs w:val="26"/>
        </w:rPr>
        <w:t xml:space="preserve">at p. 850.)  The community owed one such debt to a creditor by the name of Conrad Blasco.  The community incurred the debt when Alvin failed to appear in </w:t>
      </w:r>
      <w:r w:rsidR="00D93049">
        <w:rPr>
          <w:rFonts w:ascii="Times New Roman" w:hAnsi="Times New Roman" w:cs="Times New Roman"/>
          <w:sz w:val="26"/>
          <w:szCs w:val="26"/>
        </w:rPr>
        <w:t>M</w:t>
      </w:r>
      <w:r w:rsidRPr="00DD6934">
        <w:rPr>
          <w:rFonts w:ascii="Times New Roman" w:hAnsi="Times New Roman" w:cs="Times New Roman"/>
          <w:sz w:val="26"/>
          <w:szCs w:val="26"/>
        </w:rPr>
        <w:t>unicipal court and Blasco obtained a default judgm</w:t>
      </w:r>
      <w:r w:rsidR="00D93049">
        <w:rPr>
          <w:rFonts w:ascii="Times New Roman" w:hAnsi="Times New Roman" w:cs="Times New Roman"/>
          <w:sz w:val="26"/>
          <w:szCs w:val="26"/>
        </w:rPr>
        <w:t>ent.  Alvin failed to give the M</w:t>
      </w:r>
      <w:r w:rsidRPr="00DD6934">
        <w:rPr>
          <w:rFonts w:ascii="Times New Roman" w:hAnsi="Times New Roman" w:cs="Times New Roman"/>
          <w:sz w:val="26"/>
          <w:szCs w:val="26"/>
        </w:rPr>
        <w:t xml:space="preserve">unicipal court his proper address.  The trial court allocated most of the debt to Alvin as it found his conduct amounted to deliberate misappropriation.  </w:t>
      </w:r>
      <w:r w:rsidRPr="00DD6934">
        <w:rPr>
          <w:rFonts w:ascii="Times New Roman" w:eastAsia="Times New Roman" w:hAnsi="Times New Roman" w:cs="Times New Roman"/>
          <w:sz w:val="26"/>
          <w:szCs w:val="26"/>
        </w:rPr>
        <w:t>(</w:t>
      </w:r>
      <w:r w:rsidRPr="00DD6934">
        <w:rPr>
          <w:rFonts w:ascii="Times New Roman" w:eastAsia="Times New Roman" w:hAnsi="Times New Roman" w:cs="Times New Roman"/>
          <w:i/>
          <w:iCs/>
          <w:sz w:val="26"/>
          <w:szCs w:val="26"/>
        </w:rPr>
        <w:t xml:space="preserve">Id. </w:t>
      </w:r>
      <w:r w:rsidRPr="00DD6934">
        <w:rPr>
          <w:rFonts w:ascii="Times New Roman" w:eastAsia="Times New Roman" w:hAnsi="Times New Roman" w:cs="Times New Roman"/>
          <w:sz w:val="26"/>
          <w:szCs w:val="26"/>
        </w:rPr>
        <w:t xml:space="preserve">at p. 854.) </w:t>
      </w:r>
      <w:r w:rsidRPr="00DD6934">
        <w:rPr>
          <w:rFonts w:ascii="Times New Roman" w:hAnsi="Times New Roman" w:cs="Times New Roman"/>
          <w:sz w:val="26"/>
          <w:szCs w:val="26"/>
        </w:rPr>
        <w:t xml:space="preserve"> </w:t>
      </w:r>
    </w:p>
    <w:p w14:paraId="72A52F0C" w14:textId="31AD2F48" w:rsidR="00F25BA7" w:rsidRDefault="00DD6934" w:rsidP="0056063B">
      <w:pPr>
        <w:ind w:firstLine="720"/>
        <w:rPr>
          <w:rFonts w:ascii="Times New Roman" w:eastAsia="Times New Roman" w:hAnsi="Times New Roman" w:cs="Times New Roman"/>
          <w:sz w:val="26"/>
          <w:szCs w:val="26"/>
        </w:rPr>
      </w:pPr>
      <w:r w:rsidRPr="00DD6934">
        <w:rPr>
          <w:rFonts w:ascii="Times New Roman" w:hAnsi="Times New Roman" w:cs="Times New Roman"/>
          <w:sz w:val="26"/>
          <w:szCs w:val="26"/>
        </w:rPr>
        <w:t xml:space="preserve">The </w:t>
      </w:r>
      <w:r w:rsidR="0070779F">
        <w:rPr>
          <w:rFonts w:ascii="Times New Roman" w:hAnsi="Times New Roman" w:cs="Times New Roman"/>
          <w:sz w:val="26"/>
          <w:szCs w:val="26"/>
        </w:rPr>
        <w:t>Court of Appeal</w:t>
      </w:r>
      <w:r w:rsidRPr="00DD6934">
        <w:rPr>
          <w:rFonts w:ascii="Times New Roman" w:hAnsi="Times New Roman" w:cs="Times New Roman"/>
          <w:sz w:val="26"/>
          <w:szCs w:val="26"/>
        </w:rPr>
        <w:t xml:space="preserve"> found Alvin’s conduct did not amount to deliberate misappropriation and reversed.  Deliberate misappropriation was synonymous with </w:t>
      </w:r>
      <w:r w:rsidR="00D93049">
        <w:rPr>
          <w:rFonts w:ascii="Times New Roman" w:hAnsi="Times New Roman" w:cs="Times New Roman"/>
          <w:sz w:val="26"/>
          <w:szCs w:val="26"/>
        </w:rPr>
        <w:t>“</w:t>
      </w:r>
      <w:r w:rsidRPr="00DD6934">
        <w:rPr>
          <w:rFonts w:ascii="Times New Roman" w:hAnsi="Times New Roman" w:cs="Times New Roman"/>
          <w:sz w:val="26"/>
          <w:szCs w:val="26"/>
        </w:rPr>
        <w:t>calculated thievery</w:t>
      </w:r>
      <w:r w:rsidR="00D93049">
        <w:rPr>
          <w:rFonts w:ascii="Times New Roman" w:hAnsi="Times New Roman" w:cs="Times New Roman"/>
          <w:sz w:val="26"/>
          <w:szCs w:val="26"/>
        </w:rPr>
        <w:t xml:space="preserve">.” </w:t>
      </w:r>
      <w:r w:rsidRPr="00DD6934">
        <w:rPr>
          <w:rFonts w:ascii="Times New Roman" w:hAnsi="Times New Roman" w:cs="Times New Roman"/>
          <w:sz w:val="26"/>
          <w:szCs w:val="26"/>
        </w:rPr>
        <w:t xml:space="preserve"> Alvin’s conduct was mere negligence or the mishandling of assets, not calculated thie</w:t>
      </w:r>
      <w:r w:rsidR="00D93049">
        <w:rPr>
          <w:rFonts w:ascii="Times New Roman" w:hAnsi="Times New Roman" w:cs="Times New Roman"/>
          <w:sz w:val="26"/>
          <w:szCs w:val="26"/>
        </w:rPr>
        <w:t xml:space="preserve">very.  </w:t>
      </w:r>
      <w:r>
        <w:rPr>
          <w:rFonts w:ascii="Times New Roman" w:hAnsi="Times New Roman" w:cs="Times New Roman"/>
          <w:sz w:val="26"/>
          <w:szCs w:val="26"/>
        </w:rPr>
        <w:t xml:space="preserve"> </w:t>
      </w:r>
      <w:r w:rsidR="7A328ADD" w:rsidRPr="7A328ADD">
        <w:rPr>
          <w:rFonts w:ascii="Times New Roman" w:eastAsia="Times New Roman" w:hAnsi="Times New Roman" w:cs="Times New Roman"/>
          <w:sz w:val="26"/>
          <w:szCs w:val="26"/>
        </w:rPr>
        <w:t xml:space="preserve">The penalty was unwarranted for the mere misdirection of a </w:t>
      </w:r>
      <w:r w:rsidR="7A328ADD" w:rsidRPr="7A328ADD">
        <w:rPr>
          <w:rFonts w:ascii="Times New Roman" w:eastAsia="Times New Roman" w:hAnsi="Times New Roman" w:cs="Times New Roman"/>
          <w:sz w:val="26"/>
          <w:szCs w:val="26"/>
        </w:rPr>
        <w:lastRenderedPageBreak/>
        <w:t>notice of trial and there was no equitable basis for the trial court’s ruling.  (</w:t>
      </w:r>
      <w:r w:rsidR="7A328ADD" w:rsidRPr="7A328ADD">
        <w:rPr>
          <w:rFonts w:ascii="Times New Roman" w:eastAsia="Times New Roman" w:hAnsi="Times New Roman" w:cs="Times New Roman"/>
          <w:i/>
          <w:iCs/>
          <w:sz w:val="26"/>
          <w:szCs w:val="26"/>
        </w:rPr>
        <w:t xml:space="preserve">Id. </w:t>
      </w:r>
      <w:r w:rsidR="7A328ADD" w:rsidRPr="7A328ADD">
        <w:rPr>
          <w:rFonts w:ascii="Times New Roman" w:eastAsia="Times New Roman" w:hAnsi="Times New Roman" w:cs="Times New Roman"/>
          <w:sz w:val="26"/>
          <w:szCs w:val="26"/>
        </w:rPr>
        <w:t xml:space="preserve">at p. </w:t>
      </w:r>
      <w:r w:rsidR="00D93049">
        <w:rPr>
          <w:rFonts w:ascii="Times New Roman" w:eastAsia="Times New Roman" w:hAnsi="Times New Roman" w:cs="Times New Roman"/>
          <w:sz w:val="26"/>
          <w:szCs w:val="26"/>
        </w:rPr>
        <w:t>854-</w:t>
      </w:r>
      <w:r w:rsidR="7A328ADD" w:rsidRPr="7A328ADD">
        <w:rPr>
          <w:rFonts w:ascii="Times New Roman" w:eastAsia="Times New Roman" w:hAnsi="Times New Roman" w:cs="Times New Roman"/>
          <w:sz w:val="26"/>
          <w:szCs w:val="26"/>
        </w:rPr>
        <w:t xml:space="preserve">855.)   </w:t>
      </w:r>
    </w:p>
    <w:p w14:paraId="5BFBA9F5" w14:textId="77777777" w:rsidR="0056063B" w:rsidRDefault="0056063B" w:rsidP="0056063B">
      <w:pPr>
        <w:ind w:firstLine="720"/>
        <w:rPr>
          <w:rFonts w:ascii="Times New Roman" w:eastAsia="Times New Roman" w:hAnsi="Times New Roman" w:cs="Times New Roman"/>
          <w:sz w:val="26"/>
          <w:szCs w:val="26"/>
        </w:rPr>
      </w:pPr>
    </w:p>
    <w:p w14:paraId="60B3FCCF" w14:textId="77777777" w:rsidR="0056063B" w:rsidRPr="00F25BA7" w:rsidRDefault="0056063B" w:rsidP="0056063B">
      <w:pPr>
        <w:ind w:firstLine="720"/>
        <w:rPr>
          <w:rFonts w:ascii="Times New Roman" w:hAnsi="Times New Roman" w:cs="Times New Roman"/>
          <w:sz w:val="26"/>
          <w:szCs w:val="26"/>
        </w:rPr>
      </w:pPr>
    </w:p>
    <w:p w14:paraId="0DC2FA5E" w14:textId="17B981D2" w:rsidR="00F25BA7" w:rsidRPr="00873AC7" w:rsidRDefault="009A69F4" w:rsidP="00F25BA7">
      <w:pPr>
        <w:pStyle w:val="NoSpacing"/>
        <w:numPr>
          <w:ilvl w:val="2"/>
          <w:numId w:val="2"/>
        </w:numPr>
        <w:rPr>
          <w:rFonts w:ascii="Times New Roman" w:hAnsi="Times New Roman" w:cs="Times New Roman"/>
          <w:b/>
          <w:i/>
          <w:sz w:val="26"/>
          <w:szCs w:val="26"/>
          <w:u w:val="single"/>
        </w:rPr>
      </w:pPr>
      <w:r w:rsidRPr="00F25BA7">
        <w:rPr>
          <w:rFonts w:ascii="Times New Roman" w:hAnsi="Times New Roman" w:cs="Times New Roman"/>
          <w:b/>
          <w:i/>
          <w:sz w:val="26"/>
          <w:szCs w:val="26"/>
          <w:u w:val="single"/>
        </w:rPr>
        <w:t>In re Marriage of Moore</w:t>
      </w:r>
      <w:r w:rsidRPr="00F13384">
        <w:rPr>
          <w:rFonts w:ascii="Times New Roman" w:hAnsi="Times New Roman" w:cs="Times New Roman"/>
          <w:b/>
          <w:i/>
          <w:sz w:val="26"/>
          <w:szCs w:val="26"/>
        </w:rPr>
        <w:t xml:space="preserve"> </w:t>
      </w:r>
      <w:r w:rsidR="00D93049">
        <w:rPr>
          <w:rFonts w:ascii="Times New Roman" w:hAnsi="Times New Roman" w:cs="Times New Roman"/>
          <w:sz w:val="26"/>
          <w:szCs w:val="26"/>
        </w:rPr>
        <w:t>[misappropriation finding reversed for insufficient evidence]</w:t>
      </w:r>
    </w:p>
    <w:p w14:paraId="3B07FE72" w14:textId="77777777" w:rsidR="00F25BA7" w:rsidRPr="00F25BA7" w:rsidRDefault="00F25BA7" w:rsidP="00F25BA7">
      <w:pPr>
        <w:pStyle w:val="NoSpacing"/>
        <w:ind w:firstLine="720"/>
        <w:rPr>
          <w:rFonts w:ascii="Times New Roman" w:hAnsi="Times New Roman" w:cs="Times New Roman"/>
          <w:color w:val="252525"/>
          <w:sz w:val="26"/>
          <w:szCs w:val="26"/>
        </w:rPr>
      </w:pPr>
    </w:p>
    <w:p w14:paraId="05C53E66" w14:textId="729E9EBC" w:rsidR="003C0A2D" w:rsidRDefault="00D93049" w:rsidP="00F25BA7">
      <w:pPr>
        <w:pStyle w:val="NoSpacing"/>
        <w:ind w:firstLine="720"/>
        <w:rPr>
          <w:rFonts w:ascii="Times New Roman" w:hAnsi="Times New Roman" w:cs="Times New Roman"/>
          <w:sz w:val="26"/>
          <w:szCs w:val="26"/>
        </w:rPr>
      </w:pPr>
      <w:r>
        <w:rPr>
          <w:rFonts w:ascii="Times New Roman" w:hAnsi="Times New Roman" w:cs="Times New Roman"/>
          <w:sz w:val="26"/>
          <w:szCs w:val="26"/>
        </w:rPr>
        <w:t xml:space="preserve">In </w:t>
      </w:r>
      <w:r w:rsidRPr="00F25BA7">
        <w:rPr>
          <w:rFonts w:ascii="Times New Roman" w:hAnsi="Times New Roman" w:cs="Times New Roman"/>
          <w:i/>
          <w:sz w:val="26"/>
          <w:szCs w:val="26"/>
        </w:rPr>
        <w:t xml:space="preserve">In re Marriage of Moore </w:t>
      </w:r>
      <w:r w:rsidRPr="00F25BA7">
        <w:rPr>
          <w:rFonts w:ascii="Times New Roman" w:hAnsi="Times New Roman" w:cs="Times New Roman"/>
          <w:sz w:val="26"/>
          <w:szCs w:val="26"/>
        </w:rPr>
        <w:t>(1980) 28 Cal.3d 366</w:t>
      </w:r>
      <w:r>
        <w:rPr>
          <w:rFonts w:ascii="Times New Roman" w:hAnsi="Times New Roman" w:cs="Times New Roman"/>
          <w:sz w:val="26"/>
          <w:szCs w:val="26"/>
        </w:rPr>
        <w:t>, t</w:t>
      </w:r>
      <w:r w:rsidR="00DE22BE" w:rsidRPr="00F25BA7">
        <w:rPr>
          <w:rFonts w:ascii="Times New Roman" w:hAnsi="Times New Roman" w:cs="Times New Roman"/>
          <w:sz w:val="26"/>
          <w:szCs w:val="26"/>
        </w:rPr>
        <w:t xml:space="preserve">he </w:t>
      </w:r>
      <w:r>
        <w:rPr>
          <w:rFonts w:ascii="Times New Roman" w:hAnsi="Times New Roman" w:cs="Times New Roman"/>
          <w:sz w:val="26"/>
          <w:szCs w:val="26"/>
        </w:rPr>
        <w:t xml:space="preserve">trial court </w:t>
      </w:r>
      <w:r w:rsidR="00B709A7" w:rsidRPr="00F25BA7">
        <w:rPr>
          <w:rFonts w:ascii="Times New Roman" w:hAnsi="Times New Roman" w:cs="Times New Roman"/>
          <w:sz w:val="26"/>
          <w:szCs w:val="26"/>
        </w:rPr>
        <w:t>found Husband deliberately misappropriated community property.  (</w:t>
      </w:r>
      <w:r w:rsidR="00B709A7" w:rsidRPr="00F25BA7">
        <w:rPr>
          <w:rFonts w:ascii="Times New Roman" w:hAnsi="Times New Roman" w:cs="Times New Roman"/>
          <w:i/>
          <w:sz w:val="26"/>
          <w:szCs w:val="26"/>
        </w:rPr>
        <w:t xml:space="preserve">Id. </w:t>
      </w:r>
      <w:r w:rsidR="00B709A7" w:rsidRPr="00F25BA7">
        <w:rPr>
          <w:rFonts w:ascii="Times New Roman" w:hAnsi="Times New Roman" w:cs="Times New Roman"/>
          <w:sz w:val="26"/>
          <w:szCs w:val="26"/>
        </w:rPr>
        <w:t xml:space="preserve">at pp. 369.)   Husband disposed the community property </w:t>
      </w:r>
      <w:r w:rsidR="00B709A7" w:rsidRPr="0048596B">
        <w:rPr>
          <w:rFonts w:ascii="Times New Roman" w:hAnsi="Times New Roman" w:cs="Times New Roman"/>
          <w:sz w:val="26"/>
          <w:szCs w:val="26"/>
        </w:rPr>
        <w:t xml:space="preserve">without valuable </w:t>
      </w:r>
      <w:r w:rsidR="00B709A7" w:rsidRPr="00F25BA7">
        <w:rPr>
          <w:rFonts w:ascii="Times New Roman" w:hAnsi="Times New Roman" w:cs="Times New Roman"/>
          <w:sz w:val="26"/>
          <w:szCs w:val="26"/>
        </w:rPr>
        <w:t xml:space="preserve">consideration and without consent in order to purchase alcoholic beverages.  </w:t>
      </w:r>
      <w:r w:rsidR="003C0A2D" w:rsidRPr="00F25BA7">
        <w:rPr>
          <w:rFonts w:ascii="Times New Roman" w:hAnsi="Times New Roman" w:cs="Times New Roman"/>
          <w:sz w:val="26"/>
          <w:szCs w:val="26"/>
        </w:rPr>
        <w:t>(</w:t>
      </w:r>
      <w:r w:rsidR="003C0A2D" w:rsidRPr="00F25BA7">
        <w:rPr>
          <w:rFonts w:ascii="Times New Roman" w:hAnsi="Times New Roman" w:cs="Times New Roman"/>
          <w:i/>
          <w:sz w:val="26"/>
          <w:szCs w:val="26"/>
        </w:rPr>
        <w:t xml:space="preserve">Id. </w:t>
      </w:r>
      <w:r w:rsidR="003C0A2D" w:rsidRPr="00F25BA7">
        <w:rPr>
          <w:rFonts w:ascii="Times New Roman" w:hAnsi="Times New Roman" w:cs="Times New Roman"/>
          <w:sz w:val="26"/>
          <w:szCs w:val="26"/>
        </w:rPr>
        <w:t xml:space="preserve">at p. 374.)  </w:t>
      </w:r>
      <w:r>
        <w:rPr>
          <w:rFonts w:ascii="Times New Roman" w:hAnsi="Times New Roman" w:cs="Times New Roman"/>
          <w:sz w:val="26"/>
          <w:szCs w:val="26"/>
        </w:rPr>
        <w:t xml:space="preserve">On that point, the Supreme Court </w:t>
      </w:r>
      <w:r w:rsidR="00B709A7" w:rsidRPr="00F25BA7">
        <w:rPr>
          <w:rFonts w:ascii="Times New Roman" w:hAnsi="Times New Roman" w:cs="Times New Roman"/>
          <w:sz w:val="26"/>
          <w:szCs w:val="26"/>
        </w:rPr>
        <w:t xml:space="preserve"> reversed.  Wife at trial believed Husband sold the items (for an unknown price) to </w:t>
      </w:r>
      <w:r w:rsidR="00B709A7" w:rsidRPr="00F25BA7">
        <w:rPr>
          <w:rFonts w:ascii="Times New Roman" w:hAnsi="Times New Roman" w:cs="Times New Roman"/>
          <w:i/>
          <w:sz w:val="26"/>
          <w:szCs w:val="26"/>
        </w:rPr>
        <w:t xml:space="preserve">purchase </w:t>
      </w:r>
      <w:r w:rsidR="00B709A7" w:rsidRPr="00F25BA7">
        <w:rPr>
          <w:rFonts w:ascii="Times New Roman" w:hAnsi="Times New Roman" w:cs="Times New Roman"/>
          <w:sz w:val="26"/>
          <w:szCs w:val="26"/>
        </w:rPr>
        <w:t xml:space="preserve">booze.  The </w:t>
      </w:r>
      <w:r w:rsidR="00B31EBA">
        <w:rPr>
          <w:rFonts w:ascii="Times New Roman" w:hAnsi="Times New Roman" w:cs="Times New Roman"/>
          <w:sz w:val="26"/>
          <w:szCs w:val="26"/>
        </w:rPr>
        <w:t xml:space="preserve">Court reasoned </w:t>
      </w:r>
      <w:r w:rsidR="00B709A7" w:rsidRPr="00F25BA7">
        <w:rPr>
          <w:rFonts w:ascii="Times New Roman" w:hAnsi="Times New Roman" w:cs="Times New Roman"/>
          <w:sz w:val="26"/>
          <w:szCs w:val="26"/>
        </w:rPr>
        <w:t>Husband would not have been able to purchase alcoholic beverages in the first place if he did not receive some form of consideration from the assets sale.  Therefore, the trial court</w:t>
      </w:r>
      <w:r>
        <w:rPr>
          <w:rFonts w:ascii="Times New Roman" w:hAnsi="Times New Roman" w:cs="Times New Roman"/>
          <w:sz w:val="26"/>
          <w:szCs w:val="26"/>
        </w:rPr>
        <w:t>’</w:t>
      </w:r>
      <w:r w:rsidR="00B709A7" w:rsidRPr="00F25BA7">
        <w:rPr>
          <w:rFonts w:ascii="Times New Roman" w:hAnsi="Times New Roman" w:cs="Times New Roman"/>
          <w:sz w:val="26"/>
          <w:szCs w:val="26"/>
        </w:rPr>
        <w:t xml:space="preserve">s finding Husband did not receive valuable consideration was </w:t>
      </w:r>
      <w:r w:rsidR="00F627A4" w:rsidRPr="00F25BA7">
        <w:rPr>
          <w:rFonts w:ascii="Times New Roman" w:hAnsi="Times New Roman" w:cs="Times New Roman"/>
          <w:sz w:val="26"/>
          <w:szCs w:val="26"/>
        </w:rPr>
        <w:t xml:space="preserve">not </w:t>
      </w:r>
      <w:r w:rsidR="00B709A7" w:rsidRPr="00F25BA7">
        <w:rPr>
          <w:rFonts w:ascii="Times New Roman" w:hAnsi="Times New Roman" w:cs="Times New Roman"/>
          <w:sz w:val="26"/>
          <w:szCs w:val="26"/>
        </w:rPr>
        <w:t>supported by substantial evidence.</w:t>
      </w:r>
      <w:r w:rsidR="003C0A2D" w:rsidRPr="00F25BA7">
        <w:rPr>
          <w:rFonts w:ascii="Times New Roman" w:hAnsi="Times New Roman" w:cs="Times New Roman"/>
          <w:sz w:val="26"/>
          <w:szCs w:val="26"/>
        </w:rPr>
        <w:t xml:space="preserve">  (</w:t>
      </w:r>
      <w:r w:rsidR="003C0A2D" w:rsidRPr="00F25BA7">
        <w:rPr>
          <w:rFonts w:ascii="Times New Roman" w:hAnsi="Times New Roman" w:cs="Times New Roman"/>
          <w:i/>
          <w:sz w:val="26"/>
          <w:szCs w:val="26"/>
        </w:rPr>
        <w:t xml:space="preserve">Id. </w:t>
      </w:r>
      <w:r w:rsidR="003C0A2D" w:rsidRPr="00F25BA7">
        <w:rPr>
          <w:rFonts w:ascii="Times New Roman" w:hAnsi="Times New Roman" w:cs="Times New Roman"/>
          <w:sz w:val="26"/>
          <w:szCs w:val="26"/>
        </w:rPr>
        <w:t xml:space="preserve">at p. 375.)  </w:t>
      </w:r>
      <w:r w:rsidR="00B709A7" w:rsidRPr="00F25BA7">
        <w:rPr>
          <w:rFonts w:ascii="Times New Roman" w:hAnsi="Times New Roman" w:cs="Times New Roman"/>
          <w:sz w:val="26"/>
          <w:szCs w:val="26"/>
        </w:rPr>
        <w:t xml:space="preserve"> </w:t>
      </w:r>
    </w:p>
    <w:p w14:paraId="3CB93E2C" w14:textId="77777777" w:rsidR="00F25BA7" w:rsidRPr="00F25BA7" w:rsidRDefault="00F25BA7" w:rsidP="00F25BA7">
      <w:pPr>
        <w:pStyle w:val="NoSpacing"/>
        <w:ind w:firstLine="720"/>
        <w:rPr>
          <w:rFonts w:ascii="Times New Roman" w:hAnsi="Times New Roman" w:cs="Times New Roman"/>
          <w:sz w:val="26"/>
          <w:szCs w:val="26"/>
        </w:rPr>
      </w:pPr>
    </w:p>
    <w:p w14:paraId="2D2EE53D" w14:textId="77777777" w:rsidR="003D1366" w:rsidRDefault="003C0A2D" w:rsidP="00F25BA7">
      <w:pPr>
        <w:pStyle w:val="NoSpacing"/>
        <w:ind w:firstLine="720"/>
        <w:rPr>
          <w:rFonts w:ascii="Times New Roman" w:hAnsi="Times New Roman" w:cs="Times New Roman"/>
          <w:sz w:val="26"/>
          <w:szCs w:val="26"/>
        </w:rPr>
      </w:pPr>
      <w:r w:rsidRPr="00F25BA7">
        <w:rPr>
          <w:rFonts w:ascii="Times New Roman" w:hAnsi="Times New Roman" w:cs="Times New Roman"/>
          <w:sz w:val="26"/>
          <w:szCs w:val="26"/>
        </w:rPr>
        <w:t xml:space="preserve">The important takeaway from this case is that the court never reached the question whether the purchase of alcohol with community assets was a deliberate misappropriation.  It very well could have been.  The error </w:t>
      </w:r>
      <w:r w:rsidR="003D1366" w:rsidRPr="00F25BA7">
        <w:rPr>
          <w:rFonts w:ascii="Times New Roman" w:hAnsi="Times New Roman" w:cs="Times New Roman"/>
          <w:sz w:val="26"/>
          <w:szCs w:val="26"/>
        </w:rPr>
        <w:t>stemmed instead from the unsupported finding Husband did not receive valuable consideration for the community property.</w:t>
      </w:r>
    </w:p>
    <w:p w14:paraId="460AD645" w14:textId="77777777" w:rsidR="00F25BA7" w:rsidRPr="00F25BA7" w:rsidRDefault="00F25BA7" w:rsidP="00F25BA7">
      <w:pPr>
        <w:pStyle w:val="NoSpacing"/>
        <w:ind w:firstLine="720"/>
        <w:rPr>
          <w:rFonts w:ascii="Times New Roman" w:hAnsi="Times New Roman" w:cs="Times New Roman"/>
          <w:sz w:val="26"/>
          <w:szCs w:val="26"/>
        </w:rPr>
      </w:pPr>
    </w:p>
    <w:p w14:paraId="39BDB635" w14:textId="1FAA8D1F" w:rsidR="7A328ADD" w:rsidRPr="00ED6AB5" w:rsidRDefault="7A328ADD" w:rsidP="7A328ADD">
      <w:pPr>
        <w:pStyle w:val="ListParagraph"/>
        <w:numPr>
          <w:ilvl w:val="2"/>
          <w:numId w:val="2"/>
        </w:numPr>
        <w:rPr>
          <w:rFonts w:ascii="Times New Roman" w:eastAsia="Times New Roman" w:hAnsi="Times New Roman" w:cs="Times New Roman"/>
          <w:b/>
          <w:bCs/>
          <w:sz w:val="26"/>
          <w:szCs w:val="26"/>
          <w:u w:val="single"/>
        </w:rPr>
      </w:pPr>
      <w:r w:rsidRPr="7A328ADD">
        <w:rPr>
          <w:rFonts w:ascii="Times New Roman" w:eastAsia="Times New Roman" w:hAnsi="Times New Roman" w:cs="Times New Roman"/>
          <w:b/>
          <w:bCs/>
          <w:i/>
          <w:iCs/>
          <w:sz w:val="26"/>
          <w:szCs w:val="26"/>
          <w:u w:val="single"/>
        </w:rPr>
        <w:t>In re Marriage of Partridge</w:t>
      </w:r>
      <w:r w:rsidRPr="00F13384">
        <w:rPr>
          <w:rFonts w:ascii="Times New Roman" w:eastAsia="Times New Roman" w:hAnsi="Times New Roman" w:cs="Times New Roman"/>
          <w:b/>
          <w:bCs/>
          <w:i/>
          <w:iCs/>
          <w:sz w:val="26"/>
          <w:szCs w:val="26"/>
        </w:rPr>
        <w:t xml:space="preserve"> </w:t>
      </w:r>
      <w:r w:rsidR="00B31EBA">
        <w:rPr>
          <w:rFonts w:ascii="Times New Roman" w:eastAsia="Times New Roman" w:hAnsi="Times New Roman" w:cs="Times New Roman"/>
          <w:bCs/>
          <w:iCs/>
          <w:sz w:val="26"/>
          <w:szCs w:val="26"/>
        </w:rPr>
        <w:t>[mismanaging tax liability is insufficient to constitute misappropriation]</w:t>
      </w:r>
    </w:p>
    <w:p w14:paraId="5ED5FEDE" w14:textId="114498A5" w:rsidR="00C032AB" w:rsidRDefault="000A4C0A" w:rsidP="00F25BA7">
      <w:pPr>
        <w:pStyle w:val="NoSpacing"/>
        <w:rPr>
          <w:rFonts w:ascii="Times New Roman" w:hAnsi="Times New Roman" w:cs="Times New Roman"/>
          <w:sz w:val="26"/>
          <w:szCs w:val="26"/>
        </w:rPr>
      </w:pPr>
      <w:r w:rsidRPr="00F25BA7">
        <w:rPr>
          <w:rFonts w:ascii="Times New Roman" w:hAnsi="Times New Roman" w:cs="Times New Roman"/>
          <w:sz w:val="26"/>
          <w:szCs w:val="26"/>
        </w:rPr>
        <w:tab/>
        <w:t xml:space="preserve">In </w:t>
      </w:r>
      <w:r w:rsidRPr="00F25BA7">
        <w:rPr>
          <w:rFonts w:ascii="Times New Roman" w:hAnsi="Times New Roman" w:cs="Times New Roman"/>
          <w:i/>
          <w:sz w:val="26"/>
          <w:szCs w:val="26"/>
        </w:rPr>
        <w:t xml:space="preserve">In re Marriage of Partridge </w:t>
      </w:r>
      <w:r w:rsidRPr="00F25BA7">
        <w:rPr>
          <w:rFonts w:ascii="Times New Roman" w:hAnsi="Times New Roman" w:cs="Times New Roman"/>
          <w:sz w:val="26"/>
          <w:szCs w:val="26"/>
        </w:rPr>
        <w:t xml:space="preserve">(1990) 226 Cal.App.3d 120, William Partridge </w:t>
      </w:r>
      <w:r w:rsidR="00C032AB" w:rsidRPr="00F25BA7">
        <w:rPr>
          <w:rFonts w:ascii="Times New Roman" w:hAnsi="Times New Roman" w:cs="Times New Roman"/>
          <w:sz w:val="26"/>
          <w:szCs w:val="26"/>
        </w:rPr>
        <w:t>owned his own contracting firm</w:t>
      </w:r>
      <w:r w:rsidR="00CB2E1B" w:rsidRPr="00F25BA7">
        <w:rPr>
          <w:rFonts w:ascii="Times New Roman" w:hAnsi="Times New Roman" w:cs="Times New Roman"/>
          <w:sz w:val="26"/>
          <w:szCs w:val="26"/>
        </w:rPr>
        <w:t>.  Rebecca Partridge helped</w:t>
      </w:r>
      <w:r w:rsidRPr="00F25BA7">
        <w:rPr>
          <w:rFonts w:ascii="Times New Roman" w:hAnsi="Times New Roman" w:cs="Times New Roman"/>
          <w:sz w:val="26"/>
          <w:szCs w:val="26"/>
        </w:rPr>
        <w:t xml:space="preserve"> him with the books.  </w:t>
      </w:r>
      <w:r w:rsidR="00CB2E1B" w:rsidRPr="00F25BA7">
        <w:rPr>
          <w:rFonts w:ascii="Times New Roman" w:hAnsi="Times New Roman" w:cs="Times New Roman"/>
          <w:sz w:val="26"/>
          <w:szCs w:val="26"/>
        </w:rPr>
        <w:t>In 1986, t</w:t>
      </w:r>
      <w:r w:rsidRPr="00F25BA7">
        <w:rPr>
          <w:rFonts w:ascii="Times New Roman" w:hAnsi="Times New Roman" w:cs="Times New Roman"/>
          <w:sz w:val="26"/>
          <w:szCs w:val="26"/>
        </w:rPr>
        <w:t>he company was not profitable enough to support the community.  With Rebecca’s knowledge, William did not pay quarterly estimated taxes.</w:t>
      </w:r>
      <w:r w:rsidR="00CB2E1B" w:rsidRPr="00F25BA7">
        <w:rPr>
          <w:rFonts w:ascii="Times New Roman" w:hAnsi="Times New Roman" w:cs="Times New Roman"/>
          <w:sz w:val="26"/>
          <w:szCs w:val="26"/>
        </w:rPr>
        <w:t xml:space="preserve">  The parties</w:t>
      </w:r>
      <w:r w:rsidR="00C032AB" w:rsidRPr="00F25BA7">
        <w:rPr>
          <w:rFonts w:ascii="Times New Roman" w:hAnsi="Times New Roman" w:cs="Times New Roman"/>
          <w:sz w:val="26"/>
          <w:szCs w:val="26"/>
        </w:rPr>
        <w:t xml:space="preserve"> then</w:t>
      </w:r>
      <w:r w:rsidR="00CB2E1B" w:rsidRPr="00F25BA7">
        <w:rPr>
          <w:rFonts w:ascii="Times New Roman" w:hAnsi="Times New Roman" w:cs="Times New Roman"/>
          <w:sz w:val="26"/>
          <w:szCs w:val="26"/>
        </w:rPr>
        <w:t xml:space="preserve"> separated.  William wanted to ignore the tax problem when it came time for the parties to pay their taxes and did not hand over tax information.</w:t>
      </w:r>
      <w:r w:rsidR="00C032AB" w:rsidRPr="00F25BA7">
        <w:rPr>
          <w:rFonts w:ascii="Times New Roman" w:hAnsi="Times New Roman" w:cs="Times New Roman"/>
          <w:sz w:val="26"/>
          <w:szCs w:val="26"/>
        </w:rPr>
        <w:t xml:space="preserve">  (</w:t>
      </w:r>
      <w:r w:rsidR="00C032AB" w:rsidRPr="00F25BA7">
        <w:rPr>
          <w:rFonts w:ascii="Times New Roman" w:hAnsi="Times New Roman" w:cs="Times New Roman"/>
          <w:i/>
          <w:sz w:val="26"/>
          <w:szCs w:val="26"/>
        </w:rPr>
        <w:t xml:space="preserve">Id. </w:t>
      </w:r>
      <w:r w:rsidR="00C032AB" w:rsidRPr="00F25BA7">
        <w:rPr>
          <w:rFonts w:ascii="Times New Roman" w:hAnsi="Times New Roman" w:cs="Times New Roman"/>
          <w:sz w:val="26"/>
          <w:szCs w:val="26"/>
        </w:rPr>
        <w:t>at p. 123.)</w:t>
      </w:r>
      <w:r w:rsidR="00CB2E1B" w:rsidRPr="00F25BA7">
        <w:rPr>
          <w:rFonts w:ascii="Times New Roman" w:hAnsi="Times New Roman" w:cs="Times New Roman"/>
          <w:sz w:val="26"/>
          <w:szCs w:val="26"/>
        </w:rPr>
        <w:t xml:space="preserve">  </w:t>
      </w:r>
      <w:r w:rsidR="00C032AB" w:rsidRPr="00F25BA7">
        <w:rPr>
          <w:rFonts w:ascii="Times New Roman" w:hAnsi="Times New Roman" w:cs="Times New Roman"/>
          <w:sz w:val="26"/>
          <w:szCs w:val="26"/>
        </w:rPr>
        <w:t>The trial court held William responsible for the tax liability.  His actions forced Rebecca to file separately to the community’s disadvantage.  (</w:t>
      </w:r>
      <w:r w:rsidR="00C032AB" w:rsidRPr="00F25BA7">
        <w:rPr>
          <w:rFonts w:ascii="Times New Roman" w:hAnsi="Times New Roman" w:cs="Times New Roman"/>
          <w:i/>
          <w:sz w:val="26"/>
          <w:szCs w:val="26"/>
        </w:rPr>
        <w:t xml:space="preserve">Id. </w:t>
      </w:r>
      <w:r w:rsidR="00C032AB" w:rsidRPr="00F25BA7">
        <w:rPr>
          <w:rFonts w:ascii="Times New Roman" w:hAnsi="Times New Roman" w:cs="Times New Roman"/>
          <w:sz w:val="26"/>
          <w:szCs w:val="26"/>
        </w:rPr>
        <w:t xml:space="preserve">at p. 124.) </w:t>
      </w:r>
    </w:p>
    <w:p w14:paraId="31EE81C2" w14:textId="77777777" w:rsidR="00F25BA7" w:rsidRPr="00F25BA7" w:rsidRDefault="00F25BA7" w:rsidP="00F25BA7">
      <w:pPr>
        <w:pStyle w:val="NoSpacing"/>
        <w:rPr>
          <w:rFonts w:ascii="Times New Roman" w:hAnsi="Times New Roman" w:cs="Times New Roman"/>
          <w:sz w:val="26"/>
          <w:szCs w:val="26"/>
        </w:rPr>
      </w:pPr>
    </w:p>
    <w:p w14:paraId="578DA279" w14:textId="6C92FB5A" w:rsidR="000A4C0A" w:rsidRPr="00CA3DAC" w:rsidRDefault="00C032AB" w:rsidP="00F25BA7">
      <w:pPr>
        <w:pStyle w:val="NoSpacing"/>
        <w:rPr>
          <w:rFonts w:ascii="Times New Roman" w:hAnsi="Times New Roman" w:cs="Times New Roman"/>
          <w:sz w:val="26"/>
          <w:szCs w:val="26"/>
        </w:rPr>
      </w:pPr>
      <w:r w:rsidRPr="00F25BA7">
        <w:rPr>
          <w:rFonts w:ascii="Times New Roman" w:hAnsi="Times New Roman" w:cs="Times New Roman"/>
          <w:sz w:val="26"/>
          <w:szCs w:val="26"/>
        </w:rPr>
        <w:tab/>
      </w:r>
      <w:r w:rsidR="00B31EBA">
        <w:rPr>
          <w:rFonts w:ascii="Times New Roman" w:hAnsi="Times New Roman" w:cs="Times New Roman"/>
          <w:sz w:val="26"/>
          <w:szCs w:val="26"/>
        </w:rPr>
        <w:t xml:space="preserve">William appealed.  </w:t>
      </w:r>
      <w:r w:rsidRPr="00F25BA7">
        <w:rPr>
          <w:rFonts w:ascii="Times New Roman" w:hAnsi="Times New Roman" w:cs="Times New Roman"/>
          <w:sz w:val="26"/>
          <w:szCs w:val="26"/>
        </w:rPr>
        <w:t>Rebecca sought to affirm the trial court’s ruling under the theory William’s obstruction amounted to gross mismanagement and a deliberate misappropriation.  (</w:t>
      </w:r>
      <w:r w:rsidRPr="00F25BA7">
        <w:rPr>
          <w:rFonts w:ascii="Times New Roman" w:hAnsi="Times New Roman" w:cs="Times New Roman"/>
          <w:i/>
          <w:sz w:val="26"/>
          <w:szCs w:val="26"/>
        </w:rPr>
        <w:t xml:space="preserve">Id </w:t>
      </w:r>
      <w:r w:rsidR="00B31EBA">
        <w:rPr>
          <w:rFonts w:ascii="Times New Roman" w:hAnsi="Times New Roman" w:cs="Times New Roman"/>
          <w:sz w:val="26"/>
          <w:szCs w:val="26"/>
        </w:rPr>
        <w:t>at p. 125.)  The Court of A</w:t>
      </w:r>
      <w:r w:rsidR="00F97FF1" w:rsidRPr="00F25BA7">
        <w:rPr>
          <w:rFonts w:ascii="Times New Roman" w:hAnsi="Times New Roman" w:cs="Times New Roman"/>
          <w:sz w:val="26"/>
          <w:szCs w:val="26"/>
        </w:rPr>
        <w:t>ppeal was unpersuaded</w:t>
      </w:r>
      <w:r w:rsidR="0070779F">
        <w:rPr>
          <w:rFonts w:ascii="Times New Roman" w:hAnsi="Times New Roman" w:cs="Times New Roman"/>
          <w:sz w:val="26"/>
          <w:szCs w:val="26"/>
        </w:rPr>
        <w:t xml:space="preserve"> and reversed</w:t>
      </w:r>
      <w:r w:rsidR="00F97FF1" w:rsidRPr="00F25BA7">
        <w:rPr>
          <w:rFonts w:ascii="Times New Roman" w:hAnsi="Times New Roman" w:cs="Times New Roman"/>
          <w:sz w:val="26"/>
          <w:szCs w:val="26"/>
        </w:rPr>
        <w:t xml:space="preserve">.  William’s actions did not fall within the ambit of </w:t>
      </w:r>
      <w:r w:rsidR="00F97FF1" w:rsidRPr="0048596B">
        <w:rPr>
          <w:rFonts w:ascii="Times New Roman" w:hAnsi="Times New Roman" w:cs="Times New Roman"/>
          <w:sz w:val="26"/>
          <w:szCs w:val="26"/>
        </w:rPr>
        <w:t>deliberate misappropriation under</w:t>
      </w:r>
      <w:r w:rsidR="00F97FF1" w:rsidRPr="00F25BA7">
        <w:rPr>
          <w:rFonts w:ascii="Times New Roman" w:hAnsi="Times New Roman" w:cs="Times New Roman"/>
          <w:sz w:val="26"/>
          <w:szCs w:val="26"/>
        </w:rPr>
        <w:t xml:space="preserve"> former Civil Code section 4800 subd. (b.)  That statute referred to</w:t>
      </w:r>
      <w:r w:rsidR="00B31EBA">
        <w:rPr>
          <w:rFonts w:ascii="Times New Roman" w:hAnsi="Times New Roman" w:cs="Times New Roman"/>
          <w:sz w:val="26"/>
          <w:szCs w:val="26"/>
        </w:rPr>
        <w:t>”</w:t>
      </w:r>
      <w:r w:rsidR="00F97FF1" w:rsidRPr="00F25BA7">
        <w:rPr>
          <w:rFonts w:ascii="Times New Roman" w:hAnsi="Times New Roman" w:cs="Times New Roman"/>
          <w:sz w:val="26"/>
          <w:szCs w:val="26"/>
        </w:rPr>
        <w:t xml:space="preserve"> calculated thievery</w:t>
      </w:r>
      <w:r w:rsidR="00B31EBA">
        <w:rPr>
          <w:rFonts w:ascii="Times New Roman" w:hAnsi="Times New Roman" w:cs="Times New Roman"/>
          <w:sz w:val="26"/>
          <w:szCs w:val="26"/>
        </w:rPr>
        <w:t>”</w:t>
      </w:r>
      <w:r w:rsidR="00F97FF1" w:rsidRPr="00F25BA7">
        <w:rPr>
          <w:rFonts w:ascii="Times New Roman" w:hAnsi="Times New Roman" w:cs="Times New Roman"/>
          <w:sz w:val="26"/>
          <w:szCs w:val="26"/>
        </w:rPr>
        <w:t xml:space="preserve"> by a spouse, not mishandling assets.  Here, William tried to </w:t>
      </w:r>
      <w:r w:rsidR="00F97FF1" w:rsidRPr="00F25BA7">
        <w:rPr>
          <w:rFonts w:ascii="Times New Roman" w:hAnsi="Times New Roman" w:cs="Times New Roman"/>
          <w:i/>
          <w:sz w:val="26"/>
          <w:szCs w:val="26"/>
          <w:u w:val="single"/>
        </w:rPr>
        <w:t>benefit</w:t>
      </w:r>
      <w:r w:rsidR="00F97FF1" w:rsidRPr="00F25BA7">
        <w:rPr>
          <w:rFonts w:ascii="Times New Roman" w:hAnsi="Times New Roman" w:cs="Times New Roman"/>
          <w:sz w:val="26"/>
          <w:szCs w:val="26"/>
        </w:rPr>
        <w:t xml:space="preserve"> the community by </w:t>
      </w:r>
      <w:r w:rsidR="00F97FF1" w:rsidRPr="00F25BA7">
        <w:rPr>
          <w:rFonts w:ascii="Times New Roman" w:hAnsi="Times New Roman" w:cs="Times New Roman"/>
          <w:sz w:val="26"/>
          <w:szCs w:val="26"/>
        </w:rPr>
        <w:lastRenderedPageBreak/>
        <w:t>impermissibly augmenting income.</w:t>
      </w:r>
      <w:r w:rsidR="00E84C9D" w:rsidRPr="00F25BA7">
        <w:rPr>
          <w:rFonts w:ascii="Times New Roman" w:hAnsi="Times New Roman" w:cs="Times New Roman"/>
          <w:sz w:val="26"/>
          <w:szCs w:val="26"/>
        </w:rPr>
        <w:t xml:space="preserve">  (</w:t>
      </w:r>
      <w:r w:rsidR="00E84C9D" w:rsidRPr="00F25BA7">
        <w:rPr>
          <w:rFonts w:ascii="Times New Roman" w:hAnsi="Times New Roman" w:cs="Times New Roman"/>
          <w:i/>
          <w:sz w:val="26"/>
          <w:szCs w:val="26"/>
        </w:rPr>
        <w:t xml:space="preserve">Id. </w:t>
      </w:r>
      <w:r w:rsidR="00E84C9D" w:rsidRPr="00F25BA7">
        <w:rPr>
          <w:rFonts w:ascii="Times New Roman" w:hAnsi="Times New Roman" w:cs="Times New Roman"/>
          <w:sz w:val="26"/>
          <w:szCs w:val="26"/>
        </w:rPr>
        <w:t>at p. 126.)  Nor was Rebecca harmed.  In fact</w:t>
      </w:r>
      <w:r w:rsidR="005D6CDD">
        <w:rPr>
          <w:rFonts w:ascii="Times New Roman" w:hAnsi="Times New Roman" w:cs="Times New Roman"/>
          <w:sz w:val="26"/>
          <w:szCs w:val="26"/>
        </w:rPr>
        <w:t>,</w:t>
      </w:r>
      <w:r w:rsidR="00E84C9D" w:rsidRPr="00F25BA7">
        <w:rPr>
          <w:rFonts w:ascii="Times New Roman" w:hAnsi="Times New Roman" w:cs="Times New Roman"/>
          <w:sz w:val="26"/>
          <w:szCs w:val="26"/>
        </w:rPr>
        <w:t xml:space="preserve"> “she received a refund!”  (</w:t>
      </w:r>
      <w:r w:rsidR="00E84C9D" w:rsidRPr="00F25BA7">
        <w:rPr>
          <w:rFonts w:ascii="Times New Roman" w:hAnsi="Times New Roman" w:cs="Times New Roman"/>
          <w:i/>
          <w:sz w:val="26"/>
          <w:szCs w:val="26"/>
        </w:rPr>
        <w:t xml:space="preserve">Id. </w:t>
      </w:r>
      <w:r w:rsidR="00E84C9D" w:rsidRPr="00F25BA7">
        <w:rPr>
          <w:rFonts w:ascii="Times New Roman" w:hAnsi="Times New Roman" w:cs="Times New Roman"/>
          <w:sz w:val="26"/>
          <w:szCs w:val="26"/>
        </w:rPr>
        <w:t>at p. 127.)  Finally</w:t>
      </w:r>
      <w:r w:rsidR="005D6CDD">
        <w:rPr>
          <w:rFonts w:ascii="Times New Roman" w:hAnsi="Times New Roman" w:cs="Times New Roman"/>
          <w:sz w:val="26"/>
          <w:szCs w:val="26"/>
        </w:rPr>
        <w:t>,</w:t>
      </w:r>
      <w:r w:rsidR="00E84C9D" w:rsidRPr="00F25BA7">
        <w:rPr>
          <w:rFonts w:ascii="Times New Roman" w:hAnsi="Times New Roman" w:cs="Times New Roman"/>
          <w:sz w:val="26"/>
          <w:szCs w:val="26"/>
        </w:rPr>
        <w:t xml:space="preserve"> the court noted that under </w:t>
      </w:r>
      <w:r w:rsidR="00E84C9D" w:rsidRPr="00F25BA7">
        <w:rPr>
          <w:rFonts w:ascii="Times New Roman" w:hAnsi="Times New Roman" w:cs="Times New Roman"/>
          <w:i/>
          <w:sz w:val="26"/>
          <w:szCs w:val="26"/>
        </w:rPr>
        <w:t xml:space="preserve">Hirsch </w:t>
      </w:r>
      <w:r w:rsidR="00E84C9D" w:rsidRPr="00F25BA7">
        <w:rPr>
          <w:rFonts w:ascii="Times New Roman" w:hAnsi="Times New Roman" w:cs="Times New Roman"/>
          <w:sz w:val="26"/>
          <w:szCs w:val="26"/>
        </w:rPr>
        <w:t xml:space="preserve">“so long as the community received </w:t>
      </w:r>
      <w:r w:rsidR="00E84C9D" w:rsidRPr="00F25BA7">
        <w:rPr>
          <w:rFonts w:ascii="Times New Roman" w:hAnsi="Times New Roman" w:cs="Times New Roman"/>
          <w:i/>
          <w:sz w:val="26"/>
          <w:szCs w:val="26"/>
        </w:rPr>
        <w:t xml:space="preserve">some </w:t>
      </w:r>
      <w:r w:rsidR="00E84C9D" w:rsidRPr="00F25BA7">
        <w:rPr>
          <w:rFonts w:ascii="Times New Roman" w:hAnsi="Times New Roman" w:cs="Times New Roman"/>
          <w:sz w:val="26"/>
          <w:szCs w:val="26"/>
        </w:rPr>
        <w:t>benefit from a spouse’s actions, it was properly charged with liabilities arising from those actions. . .”  (</w:t>
      </w:r>
      <w:r w:rsidR="00E84C9D" w:rsidRPr="00CA3DAC">
        <w:rPr>
          <w:rFonts w:ascii="Times New Roman" w:hAnsi="Times New Roman" w:cs="Times New Roman"/>
          <w:i/>
          <w:sz w:val="26"/>
          <w:szCs w:val="26"/>
        </w:rPr>
        <w:t xml:space="preserve">Id. </w:t>
      </w:r>
      <w:r w:rsidR="00E84C9D" w:rsidRPr="00CA3DAC">
        <w:rPr>
          <w:rFonts w:ascii="Times New Roman" w:hAnsi="Times New Roman" w:cs="Times New Roman"/>
          <w:sz w:val="26"/>
          <w:szCs w:val="26"/>
        </w:rPr>
        <w:t>at</w:t>
      </w:r>
      <w:r w:rsidR="00D13383" w:rsidRPr="00CA3DAC">
        <w:rPr>
          <w:rFonts w:ascii="Times New Roman" w:hAnsi="Times New Roman" w:cs="Times New Roman"/>
          <w:sz w:val="26"/>
          <w:szCs w:val="26"/>
        </w:rPr>
        <w:t xml:space="preserve"> p. 126; italics in original.) </w:t>
      </w:r>
    </w:p>
    <w:p w14:paraId="25F4BA68" w14:textId="77777777" w:rsidR="00F25BA7" w:rsidRPr="00CA3DAC" w:rsidRDefault="00F25BA7" w:rsidP="00CA3DAC">
      <w:pPr>
        <w:pStyle w:val="NoSpacing"/>
        <w:rPr>
          <w:rFonts w:ascii="Times New Roman" w:hAnsi="Times New Roman" w:cs="Times New Roman"/>
          <w:sz w:val="26"/>
          <w:szCs w:val="26"/>
        </w:rPr>
      </w:pPr>
    </w:p>
    <w:p w14:paraId="1F4E8070" w14:textId="11A7EC57" w:rsidR="00F80B74" w:rsidRPr="00CA3DAC" w:rsidRDefault="004608F4" w:rsidP="00CA3DAC">
      <w:pPr>
        <w:pStyle w:val="NoSpacing"/>
        <w:numPr>
          <w:ilvl w:val="2"/>
          <w:numId w:val="2"/>
        </w:numPr>
        <w:rPr>
          <w:rFonts w:ascii="Times New Roman" w:hAnsi="Times New Roman" w:cs="Times New Roman"/>
          <w:b/>
          <w:sz w:val="26"/>
          <w:szCs w:val="26"/>
          <w:u w:val="single"/>
        </w:rPr>
      </w:pPr>
      <w:r w:rsidRPr="00CA3DAC">
        <w:rPr>
          <w:rFonts w:ascii="Times New Roman" w:hAnsi="Times New Roman" w:cs="Times New Roman"/>
          <w:b/>
          <w:i/>
          <w:sz w:val="26"/>
          <w:szCs w:val="26"/>
          <w:u w:val="single"/>
        </w:rPr>
        <w:t xml:space="preserve">In re Marriage of Economou </w:t>
      </w:r>
      <w:r w:rsidR="00B31EBA">
        <w:rPr>
          <w:rFonts w:ascii="Times New Roman" w:hAnsi="Times New Roman" w:cs="Times New Roman"/>
          <w:sz w:val="26"/>
          <w:szCs w:val="26"/>
        </w:rPr>
        <w:t xml:space="preserve">[when there </w:t>
      </w:r>
      <w:r w:rsidR="00F13384">
        <w:rPr>
          <w:rFonts w:ascii="Times New Roman" w:hAnsi="Times New Roman" w:cs="Times New Roman"/>
          <w:sz w:val="26"/>
          <w:szCs w:val="26"/>
        </w:rPr>
        <w:t xml:space="preserve">is </w:t>
      </w:r>
      <w:r w:rsidR="00B31EBA">
        <w:rPr>
          <w:rFonts w:ascii="Times New Roman" w:hAnsi="Times New Roman" w:cs="Times New Roman"/>
          <w:sz w:val="26"/>
          <w:szCs w:val="26"/>
        </w:rPr>
        <w:t>misappropriation, equal division is not required]</w:t>
      </w:r>
    </w:p>
    <w:p w14:paraId="434DAFB1" w14:textId="77777777" w:rsidR="00CA3DAC" w:rsidRPr="00CA3DAC" w:rsidRDefault="00CA3DAC" w:rsidP="00CA3DAC">
      <w:pPr>
        <w:pStyle w:val="NoSpacing"/>
        <w:ind w:left="2160"/>
        <w:rPr>
          <w:rFonts w:ascii="Times New Roman" w:hAnsi="Times New Roman" w:cs="Times New Roman"/>
          <w:b/>
          <w:sz w:val="26"/>
          <w:szCs w:val="26"/>
          <w:u w:val="single"/>
        </w:rPr>
      </w:pPr>
    </w:p>
    <w:p w14:paraId="30719299" w14:textId="5DC1926C" w:rsidR="00B971CC" w:rsidRPr="00F25BA7" w:rsidRDefault="004608F4" w:rsidP="00F25BA7">
      <w:pPr>
        <w:pStyle w:val="NoSpacing"/>
        <w:rPr>
          <w:rFonts w:ascii="Times New Roman" w:hAnsi="Times New Roman" w:cs="Times New Roman"/>
          <w:sz w:val="26"/>
          <w:szCs w:val="26"/>
        </w:rPr>
      </w:pPr>
      <w:r w:rsidRPr="00CA3DAC">
        <w:rPr>
          <w:rFonts w:ascii="Times New Roman" w:hAnsi="Times New Roman" w:cs="Times New Roman"/>
          <w:sz w:val="26"/>
          <w:szCs w:val="26"/>
        </w:rPr>
        <w:tab/>
        <w:t xml:space="preserve">In </w:t>
      </w:r>
      <w:r w:rsidRPr="00CA3DAC">
        <w:rPr>
          <w:rFonts w:ascii="Times New Roman" w:hAnsi="Times New Roman" w:cs="Times New Roman"/>
          <w:i/>
          <w:sz w:val="26"/>
          <w:szCs w:val="26"/>
        </w:rPr>
        <w:t>In re Marriage of Economou</w:t>
      </w:r>
      <w:r w:rsidRPr="00CA3DAC">
        <w:rPr>
          <w:rFonts w:ascii="Times New Roman" w:hAnsi="Times New Roman" w:cs="Times New Roman"/>
          <w:sz w:val="26"/>
          <w:szCs w:val="26"/>
        </w:rPr>
        <w:t xml:space="preserve"> (1990) 224 Cal.App.3d 1466, the trial court was faced with a husband who did everything he could to frustrate</w:t>
      </w:r>
      <w:r w:rsidRPr="00F25BA7">
        <w:rPr>
          <w:rFonts w:ascii="Times New Roman" w:hAnsi="Times New Roman" w:cs="Times New Roman"/>
          <w:sz w:val="26"/>
          <w:szCs w:val="26"/>
        </w:rPr>
        <w:t xml:space="preserve"> an equitable division.  The “couple’s marriage involved a truly staggering amount of community property.”  Husband held assets in California, Georgia, and his native Greece.  (</w:t>
      </w:r>
      <w:r w:rsidRPr="00F25BA7">
        <w:rPr>
          <w:rFonts w:ascii="Times New Roman" w:hAnsi="Times New Roman" w:cs="Times New Roman"/>
          <w:i/>
          <w:sz w:val="26"/>
          <w:szCs w:val="26"/>
        </w:rPr>
        <w:t xml:space="preserve">Id </w:t>
      </w:r>
      <w:r w:rsidRPr="00F25BA7">
        <w:rPr>
          <w:rFonts w:ascii="Times New Roman" w:hAnsi="Times New Roman" w:cs="Times New Roman"/>
          <w:sz w:val="26"/>
          <w:szCs w:val="26"/>
        </w:rPr>
        <w:t>at p. 1471.)  Husband refused to provide information on those assets despite repeated court orders to respond to discovery.  (</w:t>
      </w:r>
      <w:r w:rsidRPr="00F25BA7">
        <w:rPr>
          <w:rFonts w:ascii="Times New Roman" w:hAnsi="Times New Roman" w:cs="Times New Roman"/>
          <w:i/>
          <w:sz w:val="26"/>
          <w:szCs w:val="26"/>
        </w:rPr>
        <w:t xml:space="preserve">Id. </w:t>
      </w:r>
      <w:r w:rsidRPr="00F25BA7">
        <w:rPr>
          <w:rFonts w:ascii="Times New Roman" w:hAnsi="Times New Roman" w:cs="Times New Roman"/>
          <w:sz w:val="26"/>
          <w:szCs w:val="26"/>
        </w:rPr>
        <w:t xml:space="preserve">at p. 1472.)  </w:t>
      </w:r>
      <w:r w:rsidR="007C245A" w:rsidRPr="00F25BA7">
        <w:rPr>
          <w:rFonts w:ascii="Times New Roman" w:hAnsi="Times New Roman" w:cs="Times New Roman"/>
          <w:sz w:val="26"/>
          <w:szCs w:val="26"/>
        </w:rPr>
        <w:t>Husband disobeyed many court orders including that he return $1.8 million he absconded to Europe when he relocated to Greece before trial.  (</w:t>
      </w:r>
      <w:r w:rsidR="007C245A" w:rsidRPr="00F25BA7">
        <w:rPr>
          <w:rFonts w:ascii="Times New Roman" w:hAnsi="Times New Roman" w:cs="Times New Roman"/>
          <w:i/>
          <w:sz w:val="26"/>
          <w:szCs w:val="26"/>
        </w:rPr>
        <w:t xml:space="preserve">Id </w:t>
      </w:r>
      <w:r w:rsidR="007C245A" w:rsidRPr="00F25BA7">
        <w:rPr>
          <w:rFonts w:ascii="Times New Roman" w:hAnsi="Times New Roman" w:cs="Times New Roman"/>
          <w:sz w:val="26"/>
          <w:szCs w:val="26"/>
        </w:rPr>
        <w:t xml:space="preserve">at p. 1472, 1474 at fn. 3.)  </w:t>
      </w:r>
      <w:r w:rsidR="00EC4DB9" w:rsidRPr="00F25BA7">
        <w:rPr>
          <w:rFonts w:ascii="Times New Roman" w:hAnsi="Times New Roman" w:cs="Times New Roman"/>
          <w:sz w:val="26"/>
          <w:szCs w:val="26"/>
        </w:rPr>
        <w:t>When Husband still failed to comply</w:t>
      </w:r>
      <w:r w:rsidR="00B971CC" w:rsidRPr="00F25BA7">
        <w:rPr>
          <w:rFonts w:ascii="Times New Roman" w:hAnsi="Times New Roman" w:cs="Times New Roman"/>
          <w:sz w:val="26"/>
          <w:szCs w:val="26"/>
        </w:rPr>
        <w:t>,</w:t>
      </w:r>
      <w:r w:rsidR="00EC4DB9" w:rsidRPr="00F25BA7">
        <w:rPr>
          <w:rFonts w:ascii="Times New Roman" w:hAnsi="Times New Roman" w:cs="Times New Roman"/>
          <w:sz w:val="26"/>
          <w:szCs w:val="26"/>
        </w:rPr>
        <w:t xml:space="preserve"> the </w:t>
      </w:r>
      <w:r w:rsidR="0048596B">
        <w:rPr>
          <w:rFonts w:ascii="Times New Roman" w:hAnsi="Times New Roman" w:cs="Times New Roman"/>
          <w:sz w:val="26"/>
          <w:szCs w:val="26"/>
        </w:rPr>
        <w:t>court issued an order entering H</w:t>
      </w:r>
      <w:r w:rsidR="00EC4DB9" w:rsidRPr="00F25BA7">
        <w:rPr>
          <w:rFonts w:ascii="Times New Roman" w:hAnsi="Times New Roman" w:cs="Times New Roman"/>
          <w:sz w:val="26"/>
          <w:szCs w:val="26"/>
        </w:rPr>
        <w:t>usband’s default on all issues in the proceedings except dissolution, child custody, an</w:t>
      </w:r>
      <w:r w:rsidR="0048596B">
        <w:rPr>
          <w:rFonts w:ascii="Times New Roman" w:hAnsi="Times New Roman" w:cs="Times New Roman"/>
          <w:sz w:val="26"/>
          <w:szCs w:val="26"/>
        </w:rPr>
        <w:t>d visitation.  The court found H</w:t>
      </w:r>
      <w:r w:rsidR="00EC4DB9" w:rsidRPr="00F25BA7">
        <w:rPr>
          <w:rFonts w:ascii="Times New Roman" w:hAnsi="Times New Roman" w:cs="Times New Roman"/>
          <w:sz w:val="26"/>
          <w:szCs w:val="26"/>
        </w:rPr>
        <w:t xml:space="preserve">usband misappropriated over </w:t>
      </w:r>
      <w:r w:rsidR="00B971CC" w:rsidRPr="00F25BA7">
        <w:rPr>
          <w:rFonts w:ascii="Times New Roman" w:hAnsi="Times New Roman" w:cs="Times New Roman"/>
          <w:sz w:val="26"/>
          <w:szCs w:val="26"/>
        </w:rPr>
        <w:t>$6 million.  Husband appealed.</w:t>
      </w:r>
    </w:p>
    <w:p w14:paraId="3A68644E" w14:textId="77777777" w:rsidR="00F25BA7" w:rsidRPr="00F25BA7" w:rsidRDefault="00B971CC" w:rsidP="00F25BA7">
      <w:pPr>
        <w:pStyle w:val="NoSpacing"/>
        <w:rPr>
          <w:rFonts w:ascii="Times New Roman" w:hAnsi="Times New Roman" w:cs="Times New Roman"/>
          <w:sz w:val="26"/>
          <w:szCs w:val="26"/>
        </w:rPr>
      </w:pPr>
      <w:r w:rsidRPr="00F25BA7">
        <w:rPr>
          <w:rFonts w:ascii="Times New Roman" w:hAnsi="Times New Roman" w:cs="Times New Roman"/>
          <w:sz w:val="26"/>
          <w:szCs w:val="26"/>
        </w:rPr>
        <w:tab/>
      </w:r>
    </w:p>
    <w:p w14:paraId="3FD6041B" w14:textId="46A754B7" w:rsidR="00D13383" w:rsidRDefault="00B971CC" w:rsidP="00F25BA7">
      <w:pPr>
        <w:pStyle w:val="NoSpacing"/>
        <w:ind w:firstLine="360"/>
        <w:rPr>
          <w:rFonts w:ascii="Times New Roman" w:hAnsi="Times New Roman" w:cs="Times New Roman"/>
          <w:sz w:val="26"/>
          <w:szCs w:val="26"/>
        </w:rPr>
      </w:pPr>
      <w:r w:rsidRPr="00F25BA7">
        <w:rPr>
          <w:rFonts w:ascii="Times New Roman" w:hAnsi="Times New Roman" w:cs="Times New Roman"/>
          <w:sz w:val="26"/>
          <w:szCs w:val="26"/>
        </w:rPr>
        <w:t>Husband argued at length</w:t>
      </w:r>
      <w:r w:rsidR="00DD5070" w:rsidRPr="00F25BA7">
        <w:rPr>
          <w:rFonts w:ascii="Times New Roman" w:hAnsi="Times New Roman" w:cs="Times New Roman"/>
          <w:sz w:val="26"/>
          <w:szCs w:val="26"/>
        </w:rPr>
        <w:t xml:space="preserve"> in his opening brief</w:t>
      </w:r>
      <w:r w:rsidRPr="00F25BA7">
        <w:rPr>
          <w:rFonts w:ascii="Times New Roman" w:hAnsi="Times New Roman" w:cs="Times New Roman"/>
          <w:sz w:val="26"/>
          <w:szCs w:val="26"/>
        </w:rPr>
        <w:t xml:space="preserve"> there was insufficient evidence to support the court’</w:t>
      </w:r>
      <w:r w:rsidR="0048596B">
        <w:rPr>
          <w:rFonts w:ascii="Times New Roman" w:hAnsi="Times New Roman" w:cs="Times New Roman"/>
          <w:sz w:val="26"/>
          <w:szCs w:val="26"/>
        </w:rPr>
        <w:t>s finding that H</w:t>
      </w:r>
      <w:r w:rsidRPr="00F25BA7">
        <w:rPr>
          <w:rFonts w:ascii="Times New Roman" w:hAnsi="Times New Roman" w:cs="Times New Roman"/>
          <w:sz w:val="26"/>
          <w:szCs w:val="26"/>
        </w:rPr>
        <w:t>usband misappropriated $6 million in assets.</w:t>
      </w:r>
      <w:r w:rsidR="00DD5070" w:rsidRPr="00F25BA7">
        <w:rPr>
          <w:rFonts w:ascii="Times New Roman" w:hAnsi="Times New Roman" w:cs="Times New Roman"/>
          <w:sz w:val="26"/>
          <w:szCs w:val="26"/>
        </w:rPr>
        <w:t xml:space="preserve">  (</w:t>
      </w:r>
      <w:r w:rsidR="00DD5070" w:rsidRPr="00F25BA7">
        <w:rPr>
          <w:rFonts w:ascii="Times New Roman" w:hAnsi="Times New Roman" w:cs="Times New Roman"/>
          <w:i/>
          <w:sz w:val="26"/>
          <w:szCs w:val="26"/>
        </w:rPr>
        <w:t xml:space="preserve">Id. </w:t>
      </w:r>
      <w:r w:rsidR="00DD5070" w:rsidRPr="00F25BA7">
        <w:rPr>
          <w:rFonts w:ascii="Times New Roman" w:hAnsi="Times New Roman" w:cs="Times New Roman"/>
          <w:sz w:val="26"/>
          <w:szCs w:val="26"/>
        </w:rPr>
        <w:t xml:space="preserve">at p. 1482.)  </w:t>
      </w:r>
      <w:r w:rsidR="0070779F">
        <w:rPr>
          <w:rFonts w:ascii="Times New Roman" w:hAnsi="Times New Roman" w:cs="Times New Roman"/>
          <w:sz w:val="26"/>
          <w:szCs w:val="26"/>
        </w:rPr>
        <w:t>The evidence was sufficient to uphold the trial court’s ruling</w:t>
      </w:r>
      <w:r w:rsidR="00DD5070" w:rsidRPr="00F25BA7">
        <w:rPr>
          <w:rFonts w:ascii="Times New Roman" w:hAnsi="Times New Roman" w:cs="Times New Roman"/>
          <w:sz w:val="26"/>
          <w:szCs w:val="26"/>
        </w:rPr>
        <w:t xml:space="preserve">.  </w:t>
      </w:r>
      <w:r w:rsidR="0070779F">
        <w:rPr>
          <w:rFonts w:ascii="Times New Roman" w:hAnsi="Times New Roman" w:cs="Times New Roman"/>
          <w:sz w:val="26"/>
          <w:szCs w:val="26"/>
        </w:rPr>
        <w:t xml:space="preserve">Multiple experts </w:t>
      </w:r>
      <w:r w:rsidR="0048596B">
        <w:rPr>
          <w:rFonts w:ascii="Times New Roman" w:hAnsi="Times New Roman" w:cs="Times New Roman"/>
          <w:sz w:val="26"/>
          <w:szCs w:val="26"/>
        </w:rPr>
        <w:t>reconstructed H</w:t>
      </w:r>
      <w:r w:rsidR="00DD5070" w:rsidRPr="00F25BA7">
        <w:rPr>
          <w:rFonts w:ascii="Times New Roman" w:hAnsi="Times New Roman" w:cs="Times New Roman"/>
          <w:sz w:val="26"/>
          <w:szCs w:val="26"/>
        </w:rPr>
        <w:t>usband’s assets despite his “obfuscations and evasions.”  (</w:t>
      </w:r>
      <w:r w:rsidR="00DD5070" w:rsidRPr="00F25BA7">
        <w:rPr>
          <w:rFonts w:ascii="Times New Roman" w:hAnsi="Times New Roman" w:cs="Times New Roman"/>
          <w:i/>
          <w:sz w:val="26"/>
          <w:szCs w:val="26"/>
        </w:rPr>
        <w:t xml:space="preserve">Id. </w:t>
      </w:r>
      <w:r w:rsidR="00DD5070" w:rsidRPr="00F25BA7">
        <w:rPr>
          <w:rFonts w:ascii="Times New Roman" w:hAnsi="Times New Roman" w:cs="Times New Roman"/>
          <w:sz w:val="26"/>
          <w:szCs w:val="26"/>
        </w:rPr>
        <w:t xml:space="preserve">at pp. 1479, 1482.)  </w:t>
      </w:r>
      <w:r w:rsidR="0070779F">
        <w:rPr>
          <w:rFonts w:ascii="Times New Roman" w:hAnsi="Times New Roman" w:cs="Times New Roman"/>
          <w:sz w:val="26"/>
          <w:szCs w:val="26"/>
        </w:rPr>
        <w:t>The reconstruction was aided by a</w:t>
      </w:r>
      <w:r w:rsidR="00DD5070" w:rsidRPr="00F25BA7">
        <w:rPr>
          <w:rFonts w:ascii="Times New Roman" w:hAnsi="Times New Roman" w:cs="Times New Roman"/>
          <w:sz w:val="26"/>
          <w:szCs w:val="26"/>
        </w:rPr>
        <w:t xml:space="preserve"> private investigato</w:t>
      </w:r>
      <w:r w:rsidR="0048596B">
        <w:rPr>
          <w:rFonts w:ascii="Times New Roman" w:hAnsi="Times New Roman" w:cs="Times New Roman"/>
          <w:sz w:val="26"/>
          <w:szCs w:val="26"/>
        </w:rPr>
        <w:t>r, attorneys, accountants, and H</w:t>
      </w:r>
      <w:r w:rsidR="00DD5070" w:rsidRPr="00F25BA7">
        <w:rPr>
          <w:rFonts w:ascii="Times New Roman" w:hAnsi="Times New Roman" w:cs="Times New Roman"/>
          <w:sz w:val="26"/>
          <w:szCs w:val="26"/>
        </w:rPr>
        <w:t>usband’s former associates.  (</w:t>
      </w:r>
      <w:r w:rsidR="00DD5070" w:rsidRPr="00F25BA7">
        <w:rPr>
          <w:rFonts w:ascii="Times New Roman" w:hAnsi="Times New Roman" w:cs="Times New Roman"/>
          <w:i/>
          <w:sz w:val="26"/>
          <w:szCs w:val="26"/>
        </w:rPr>
        <w:t xml:space="preserve">Id. </w:t>
      </w:r>
      <w:r w:rsidR="0048596B">
        <w:rPr>
          <w:rFonts w:ascii="Times New Roman" w:hAnsi="Times New Roman" w:cs="Times New Roman"/>
          <w:sz w:val="26"/>
          <w:szCs w:val="26"/>
        </w:rPr>
        <w:t>at p. 1474.)  At H</w:t>
      </w:r>
      <w:r w:rsidR="00DD5070" w:rsidRPr="00F25BA7">
        <w:rPr>
          <w:rFonts w:ascii="Times New Roman" w:hAnsi="Times New Roman" w:cs="Times New Roman"/>
          <w:sz w:val="26"/>
          <w:szCs w:val="26"/>
        </w:rPr>
        <w:t>usband’s insistence the trial court’s award double charge</w:t>
      </w:r>
      <w:r w:rsidR="006002B7" w:rsidRPr="00F25BA7">
        <w:rPr>
          <w:rFonts w:ascii="Times New Roman" w:hAnsi="Times New Roman" w:cs="Times New Roman"/>
          <w:sz w:val="26"/>
          <w:szCs w:val="26"/>
        </w:rPr>
        <w:t>d</w:t>
      </w:r>
      <w:r w:rsidR="00DD5070" w:rsidRPr="00F25BA7">
        <w:rPr>
          <w:rFonts w:ascii="Times New Roman" w:hAnsi="Times New Roman" w:cs="Times New Roman"/>
          <w:sz w:val="26"/>
          <w:szCs w:val="26"/>
        </w:rPr>
        <w:t xml:space="preserve"> him</w:t>
      </w:r>
      <w:r w:rsidR="0048596B">
        <w:rPr>
          <w:rFonts w:ascii="Times New Roman" w:hAnsi="Times New Roman" w:cs="Times New Roman"/>
          <w:sz w:val="26"/>
          <w:szCs w:val="26"/>
        </w:rPr>
        <w:t>, the appellate court directed H</w:t>
      </w:r>
      <w:r w:rsidR="00DD5070" w:rsidRPr="00F25BA7">
        <w:rPr>
          <w:rFonts w:ascii="Times New Roman" w:hAnsi="Times New Roman" w:cs="Times New Roman"/>
          <w:sz w:val="26"/>
          <w:szCs w:val="26"/>
        </w:rPr>
        <w:t>usband to Civil Code section 4800</w:t>
      </w:r>
      <w:r w:rsidR="00B31EBA">
        <w:rPr>
          <w:rFonts w:ascii="Times New Roman" w:hAnsi="Times New Roman" w:cs="Times New Roman"/>
          <w:sz w:val="26"/>
          <w:szCs w:val="26"/>
        </w:rPr>
        <w:t xml:space="preserve"> subd. (b)(2.)  Therein, “court</w:t>
      </w:r>
      <w:r w:rsidR="00DD5070" w:rsidRPr="00F25BA7">
        <w:rPr>
          <w:rFonts w:ascii="Times New Roman" w:hAnsi="Times New Roman" w:cs="Times New Roman"/>
          <w:sz w:val="26"/>
          <w:szCs w:val="26"/>
        </w:rPr>
        <w:t xml:space="preserve">s are </w:t>
      </w:r>
      <w:r w:rsidR="00DD5070" w:rsidRPr="00F25BA7">
        <w:rPr>
          <w:rFonts w:ascii="Times New Roman" w:hAnsi="Times New Roman" w:cs="Times New Roman"/>
          <w:i/>
          <w:sz w:val="26"/>
          <w:szCs w:val="26"/>
        </w:rPr>
        <w:t xml:space="preserve">not </w:t>
      </w:r>
      <w:r w:rsidR="00DD5070" w:rsidRPr="00F25BA7">
        <w:rPr>
          <w:rFonts w:ascii="Times New Roman" w:hAnsi="Times New Roman" w:cs="Times New Roman"/>
          <w:sz w:val="26"/>
          <w:szCs w:val="26"/>
        </w:rPr>
        <w:t>always required to divide the community equally.”  (</w:t>
      </w:r>
      <w:r w:rsidR="00DD5070" w:rsidRPr="00F25BA7">
        <w:rPr>
          <w:rFonts w:ascii="Times New Roman" w:hAnsi="Times New Roman" w:cs="Times New Roman"/>
          <w:i/>
          <w:sz w:val="26"/>
          <w:szCs w:val="26"/>
        </w:rPr>
        <w:t xml:space="preserve">Id. </w:t>
      </w:r>
      <w:r w:rsidR="00DD5070" w:rsidRPr="00F25BA7">
        <w:rPr>
          <w:rFonts w:ascii="Times New Roman" w:hAnsi="Times New Roman" w:cs="Times New Roman"/>
          <w:sz w:val="26"/>
          <w:szCs w:val="26"/>
        </w:rPr>
        <w:t xml:space="preserve">at p. 1483, italics in original.) </w:t>
      </w:r>
      <w:r w:rsidR="00ED3AA7" w:rsidRPr="00F25BA7">
        <w:rPr>
          <w:rFonts w:ascii="Times New Roman" w:hAnsi="Times New Roman" w:cs="Times New Roman"/>
          <w:sz w:val="26"/>
          <w:szCs w:val="26"/>
        </w:rPr>
        <w:t xml:space="preserve"> Husband’s deliberate misappropriation did not entitle him to an equal division. </w:t>
      </w:r>
    </w:p>
    <w:p w14:paraId="1DB7DEE4" w14:textId="77777777" w:rsidR="00F25BA7" w:rsidRPr="00F25BA7" w:rsidRDefault="00F25BA7" w:rsidP="00CA3DAC">
      <w:pPr>
        <w:pStyle w:val="NoSpacing"/>
      </w:pPr>
    </w:p>
    <w:p w14:paraId="5B5292D9" w14:textId="2B3A5D29" w:rsidR="00CA3DAC" w:rsidRDefault="00B31EBA" w:rsidP="00CA3DAC">
      <w:pPr>
        <w:pStyle w:val="NoSpacing"/>
        <w:numPr>
          <w:ilvl w:val="0"/>
          <w:numId w:val="2"/>
        </w:numPr>
        <w:rPr>
          <w:rFonts w:ascii="Times New Roman" w:hAnsi="Times New Roman" w:cs="Times New Roman"/>
          <w:b/>
          <w:sz w:val="26"/>
          <w:szCs w:val="26"/>
          <w:u w:val="single"/>
        </w:rPr>
      </w:pPr>
      <w:r>
        <w:rPr>
          <w:rFonts w:ascii="Times New Roman" w:hAnsi="Times New Roman" w:cs="Times New Roman"/>
          <w:b/>
          <w:sz w:val="26"/>
          <w:szCs w:val="26"/>
          <w:u w:val="single"/>
        </w:rPr>
        <w:t>Family Code S</w:t>
      </w:r>
      <w:r w:rsidR="00F25BA7" w:rsidRPr="00CA3DAC">
        <w:rPr>
          <w:rFonts w:ascii="Times New Roman" w:hAnsi="Times New Roman" w:cs="Times New Roman"/>
          <w:b/>
          <w:sz w:val="26"/>
          <w:szCs w:val="26"/>
          <w:u w:val="single"/>
        </w:rPr>
        <w:t>ection 2625</w:t>
      </w:r>
    </w:p>
    <w:p w14:paraId="51257E46" w14:textId="77777777" w:rsidR="00CA3DAC" w:rsidRDefault="00CA3DAC" w:rsidP="00CA3DAC">
      <w:pPr>
        <w:pStyle w:val="NoSpacing"/>
        <w:ind w:left="1080"/>
        <w:rPr>
          <w:rFonts w:ascii="Times New Roman" w:hAnsi="Times New Roman" w:cs="Times New Roman"/>
          <w:b/>
          <w:sz w:val="26"/>
          <w:szCs w:val="26"/>
          <w:u w:val="single"/>
        </w:rPr>
      </w:pPr>
    </w:p>
    <w:p w14:paraId="327D2170" w14:textId="09D87C4E" w:rsidR="00F25BA7" w:rsidRPr="00CA3DAC" w:rsidRDefault="00F25BA7" w:rsidP="00CA3DAC">
      <w:pPr>
        <w:pStyle w:val="NoSpacing"/>
        <w:jc w:val="center"/>
        <w:rPr>
          <w:rFonts w:ascii="Times New Roman" w:hAnsi="Times New Roman" w:cs="Times New Roman"/>
          <w:b/>
          <w:sz w:val="26"/>
          <w:szCs w:val="26"/>
          <w:u w:val="single"/>
        </w:rPr>
      </w:pPr>
      <w:r w:rsidRPr="00CA3DAC">
        <w:rPr>
          <w:rFonts w:ascii="Times New Roman" w:eastAsia="Times New Roman" w:hAnsi="Times New Roman" w:cs="Times New Roman"/>
          <w:b/>
          <w:bCs/>
          <w:sz w:val="26"/>
          <w:szCs w:val="26"/>
        </w:rPr>
        <w:t>§ 2625. Separate debts incurred before date of separation; confirmation</w:t>
      </w:r>
    </w:p>
    <w:p w14:paraId="05789843" w14:textId="61FFCCE2" w:rsidR="00F25BA7" w:rsidRPr="00F25BA7" w:rsidRDefault="00F25BA7" w:rsidP="00CA3DAC">
      <w:pPr>
        <w:spacing w:after="0" w:line="240" w:lineRule="auto"/>
        <w:jc w:val="center"/>
        <w:rPr>
          <w:rFonts w:ascii="Times New Roman" w:eastAsia="Times New Roman" w:hAnsi="Times New Roman" w:cs="Times New Roman"/>
          <w:sz w:val="26"/>
          <w:szCs w:val="26"/>
        </w:rPr>
      </w:pPr>
    </w:p>
    <w:p w14:paraId="3E846D92" w14:textId="0A906F05" w:rsidR="00F25BA7"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Notwithstanding Sections 2620 to 2624, inclusive, all separate debts, including those debts incurred by a spouse during marriage and before the date of separation that were not incurred for the benefit of the community, shall be confirmed without offset to the spouse who incurred the debt.</w:t>
      </w:r>
    </w:p>
    <w:p w14:paraId="11FA3DEA" w14:textId="77777777" w:rsidR="00CA3DAC" w:rsidRDefault="00CA3DAC" w:rsidP="00CA3DAC">
      <w:pPr>
        <w:pStyle w:val="NoSpacing"/>
      </w:pPr>
    </w:p>
    <w:p w14:paraId="0019CF59" w14:textId="2C4DD3D5" w:rsidR="00CA3DAC" w:rsidRPr="00CA3DAC" w:rsidRDefault="00B31EBA" w:rsidP="00CA3DAC">
      <w:pPr>
        <w:pStyle w:val="NoSpacing"/>
        <w:numPr>
          <w:ilvl w:val="1"/>
          <w:numId w:val="8"/>
        </w:numPr>
        <w:rPr>
          <w:rFonts w:ascii="Times New Roman" w:hAnsi="Times New Roman" w:cs="Times New Roman"/>
          <w:b/>
          <w:sz w:val="26"/>
          <w:szCs w:val="26"/>
          <w:u w:val="single"/>
        </w:rPr>
      </w:pPr>
      <w:r>
        <w:rPr>
          <w:rFonts w:ascii="Times New Roman" w:hAnsi="Times New Roman" w:cs="Times New Roman"/>
          <w:b/>
          <w:sz w:val="26"/>
          <w:szCs w:val="26"/>
          <w:u w:val="single"/>
        </w:rPr>
        <w:t>California Family Code S</w:t>
      </w:r>
      <w:r w:rsidR="007C1DD3" w:rsidRPr="00CA3DAC">
        <w:rPr>
          <w:rFonts w:ascii="Times New Roman" w:hAnsi="Times New Roman" w:cs="Times New Roman"/>
          <w:b/>
          <w:sz w:val="26"/>
          <w:szCs w:val="26"/>
          <w:u w:val="single"/>
        </w:rPr>
        <w:t xml:space="preserve">ection </w:t>
      </w:r>
      <w:r w:rsidR="00361467" w:rsidRPr="00CA3DAC">
        <w:rPr>
          <w:rFonts w:ascii="Times New Roman" w:hAnsi="Times New Roman" w:cs="Times New Roman"/>
          <w:b/>
          <w:sz w:val="26"/>
          <w:szCs w:val="26"/>
          <w:u w:val="single"/>
        </w:rPr>
        <w:t>2625</w:t>
      </w:r>
      <w:r w:rsidR="001725DB" w:rsidRPr="00CA3DAC">
        <w:rPr>
          <w:rFonts w:ascii="Times New Roman" w:hAnsi="Times New Roman" w:cs="Times New Roman"/>
          <w:b/>
          <w:sz w:val="26"/>
          <w:szCs w:val="26"/>
          <w:u w:val="single"/>
        </w:rPr>
        <w:t xml:space="preserve"> cases</w:t>
      </w:r>
    </w:p>
    <w:p w14:paraId="654414E7" w14:textId="77777777" w:rsidR="00CA3DAC" w:rsidRPr="00CA3DAC" w:rsidRDefault="00CA3DAC" w:rsidP="00CA3DAC">
      <w:pPr>
        <w:pStyle w:val="NoSpacing"/>
        <w:ind w:left="1440"/>
        <w:rPr>
          <w:rFonts w:ascii="Times New Roman" w:hAnsi="Times New Roman" w:cs="Times New Roman"/>
          <w:b/>
          <w:i/>
          <w:sz w:val="26"/>
          <w:szCs w:val="26"/>
          <w:u w:val="single"/>
        </w:rPr>
      </w:pPr>
    </w:p>
    <w:p w14:paraId="4560C9C7" w14:textId="32324DC8" w:rsidR="007C1DD3" w:rsidRPr="00CA3DAC" w:rsidRDefault="007C1DD3" w:rsidP="00CA3DAC">
      <w:pPr>
        <w:pStyle w:val="NoSpacing"/>
        <w:numPr>
          <w:ilvl w:val="2"/>
          <w:numId w:val="8"/>
        </w:numPr>
        <w:rPr>
          <w:rFonts w:ascii="Times New Roman" w:hAnsi="Times New Roman" w:cs="Times New Roman"/>
          <w:b/>
          <w:i/>
          <w:sz w:val="26"/>
          <w:szCs w:val="26"/>
          <w:u w:val="single"/>
        </w:rPr>
      </w:pPr>
      <w:r w:rsidRPr="00CA3DAC">
        <w:rPr>
          <w:rFonts w:ascii="Times New Roman" w:hAnsi="Times New Roman" w:cs="Times New Roman"/>
          <w:b/>
          <w:i/>
          <w:sz w:val="26"/>
          <w:szCs w:val="26"/>
          <w:u w:val="single"/>
        </w:rPr>
        <w:lastRenderedPageBreak/>
        <w:t>In re Marriage of Mahone</w:t>
      </w:r>
      <w:r w:rsidR="00B31EBA">
        <w:rPr>
          <w:rFonts w:ascii="Times New Roman" w:hAnsi="Times New Roman" w:cs="Times New Roman"/>
          <w:sz w:val="26"/>
          <w:szCs w:val="26"/>
        </w:rPr>
        <w:t xml:space="preserve"> [debt associated with airplane purchase was in anticipation of separation and </w:t>
      </w:r>
      <w:r w:rsidR="00F13384">
        <w:rPr>
          <w:rFonts w:ascii="Times New Roman" w:hAnsi="Times New Roman" w:cs="Times New Roman"/>
          <w:sz w:val="26"/>
          <w:szCs w:val="26"/>
        </w:rPr>
        <w:t>H</w:t>
      </w:r>
      <w:r w:rsidR="00B31EBA">
        <w:rPr>
          <w:rFonts w:ascii="Times New Roman" w:hAnsi="Times New Roman" w:cs="Times New Roman"/>
          <w:sz w:val="26"/>
          <w:szCs w:val="26"/>
        </w:rPr>
        <w:t>usband’s debt]</w:t>
      </w:r>
    </w:p>
    <w:p w14:paraId="7FE2D860" w14:textId="77777777" w:rsidR="00CA3DAC" w:rsidRPr="00CA3DAC" w:rsidRDefault="00CA3DAC" w:rsidP="00CA3DAC">
      <w:pPr>
        <w:pStyle w:val="NoSpacing"/>
        <w:ind w:left="2160"/>
        <w:rPr>
          <w:rFonts w:ascii="Times New Roman" w:hAnsi="Times New Roman" w:cs="Times New Roman"/>
          <w:b/>
          <w:sz w:val="26"/>
          <w:szCs w:val="26"/>
          <w:u w:val="single"/>
        </w:rPr>
      </w:pPr>
    </w:p>
    <w:p w14:paraId="7750498F" w14:textId="369E5FA6" w:rsidR="00B67C1B" w:rsidRPr="00CA3DAC" w:rsidRDefault="004E6C1F" w:rsidP="00CA3DAC">
      <w:pPr>
        <w:pStyle w:val="NoSpacing"/>
        <w:ind w:firstLine="720"/>
        <w:rPr>
          <w:rFonts w:ascii="Times New Roman" w:hAnsi="Times New Roman" w:cs="Times New Roman"/>
          <w:sz w:val="26"/>
          <w:szCs w:val="26"/>
        </w:rPr>
      </w:pPr>
      <w:r w:rsidRPr="00CA3DAC">
        <w:rPr>
          <w:rFonts w:ascii="Times New Roman" w:hAnsi="Times New Roman" w:cs="Times New Roman"/>
          <w:sz w:val="26"/>
          <w:szCs w:val="26"/>
        </w:rPr>
        <w:t xml:space="preserve">In </w:t>
      </w:r>
      <w:r w:rsidRPr="00B0557C">
        <w:rPr>
          <w:rFonts w:ascii="Times New Roman" w:hAnsi="Times New Roman" w:cs="Times New Roman"/>
          <w:i/>
          <w:sz w:val="26"/>
          <w:szCs w:val="26"/>
        </w:rPr>
        <w:t>In re Marriage of Mahone</w:t>
      </w:r>
      <w:r w:rsidRPr="00CA3DAC">
        <w:rPr>
          <w:rFonts w:ascii="Times New Roman" w:hAnsi="Times New Roman" w:cs="Times New Roman"/>
          <w:sz w:val="26"/>
          <w:szCs w:val="26"/>
        </w:rPr>
        <w:t xml:space="preserve"> (1981) 123 Cal.App.3d 17, </w:t>
      </w:r>
      <w:r w:rsidR="0048596B">
        <w:rPr>
          <w:rFonts w:ascii="Times New Roman" w:hAnsi="Times New Roman" w:cs="Times New Roman"/>
          <w:sz w:val="26"/>
          <w:szCs w:val="26"/>
        </w:rPr>
        <w:t>H</w:t>
      </w:r>
      <w:r w:rsidR="00B67C1B" w:rsidRPr="00CA3DAC">
        <w:rPr>
          <w:rFonts w:ascii="Times New Roman" w:hAnsi="Times New Roman" w:cs="Times New Roman"/>
          <w:sz w:val="26"/>
          <w:szCs w:val="26"/>
        </w:rPr>
        <w:t xml:space="preserve">usband </w:t>
      </w:r>
      <w:r w:rsidR="0048596B">
        <w:rPr>
          <w:rFonts w:ascii="Times New Roman" w:hAnsi="Times New Roman" w:cs="Times New Roman"/>
          <w:sz w:val="26"/>
          <w:szCs w:val="26"/>
        </w:rPr>
        <w:t>and W</w:t>
      </w:r>
      <w:r w:rsidR="00B67C1B" w:rsidRPr="00CA3DAC">
        <w:rPr>
          <w:rFonts w:ascii="Times New Roman" w:hAnsi="Times New Roman" w:cs="Times New Roman"/>
          <w:sz w:val="26"/>
          <w:szCs w:val="26"/>
        </w:rPr>
        <w:t>ife married in 1961.  H</w:t>
      </w:r>
      <w:r w:rsidRPr="00CA3DAC">
        <w:rPr>
          <w:rFonts w:ascii="Times New Roman" w:hAnsi="Times New Roman" w:cs="Times New Roman"/>
          <w:sz w:val="26"/>
          <w:szCs w:val="26"/>
        </w:rPr>
        <w:t xml:space="preserve">usband was a major in the United States Air Force at the time of marriage.  He </w:t>
      </w:r>
      <w:r w:rsidR="00B67C1B" w:rsidRPr="00CA3DAC">
        <w:rPr>
          <w:rFonts w:ascii="Times New Roman" w:hAnsi="Times New Roman" w:cs="Times New Roman"/>
          <w:sz w:val="26"/>
          <w:szCs w:val="26"/>
        </w:rPr>
        <w:t>later</w:t>
      </w:r>
      <w:r w:rsidR="00B31EBA">
        <w:rPr>
          <w:rFonts w:ascii="Times New Roman" w:hAnsi="Times New Roman" w:cs="Times New Roman"/>
          <w:sz w:val="26"/>
          <w:szCs w:val="26"/>
        </w:rPr>
        <w:t xml:space="preserve"> retired from the Air F</w:t>
      </w:r>
      <w:r w:rsidRPr="00CA3DAC">
        <w:rPr>
          <w:rFonts w:ascii="Times New Roman" w:hAnsi="Times New Roman" w:cs="Times New Roman"/>
          <w:sz w:val="26"/>
          <w:szCs w:val="26"/>
        </w:rPr>
        <w:t xml:space="preserve">orce and </w:t>
      </w:r>
      <w:r w:rsidR="00B67C1B" w:rsidRPr="00CA3DAC">
        <w:rPr>
          <w:rFonts w:ascii="Times New Roman" w:hAnsi="Times New Roman" w:cs="Times New Roman"/>
          <w:sz w:val="26"/>
          <w:szCs w:val="26"/>
        </w:rPr>
        <w:t>w</w:t>
      </w:r>
      <w:r w:rsidRPr="00CA3DAC">
        <w:rPr>
          <w:rFonts w:ascii="Times New Roman" w:hAnsi="Times New Roman" w:cs="Times New Roman"/>
          <w:sz w:val="26"/>
          <w:szCs w:val="26"/>
        </w:rPr>
        <w:t>ork</w:t>
      </w:r>
      <w:r w:rsidR="00B67C1B" w:rsidRPr="00CA3DAC">
        <w:rPr>
          <w:rFonts w:ascii="Times New Roman" w:hAnsi="Times New Roman" w:cs="Times New Roman"/>
          <w:sz w:val="26"/>
          <w:szCs w:val="26"/>
        </w:rPr>
        <w:t>ed</w:t>
      </w:r>
      <w:r w:rsidRPr="00CA3DAC">
        <w:rPr>
          <w:rFonts w:ascii="Times New Roman" w:hAnsi="Times New Roman" w:cs="Times New Roman"/>
          <w:sz w:val="26"/>
          <w:szCs w:val="26"/>
        </w:rPr>
        <w:t xml:space="preserve"> </w:t>
      </w:r>
      <w:r w:rsidR="00B67C1B" w:rsidRPr="00CA3DAC">
        <w:rPr>
          <w:rFonts w:ascii="Times New Roman" w:hAnsi="Times New Roman" w:cs="Times New Roman"/>
          <w:sz w:val="26"/>
          <w:szCs w:val="26"/>
        </w:rPr>
        <w:t>for</w:t>
      </w:r>
      <w:r w:rsidRPr="00CA3DAC">
        <w:rPr>
          <w:rFonts w:ascii="Times New Roman" w:hAnsi="Times New Roman" w:cs="Times New Roman"/>
          <w:sz w:val="26"/>
          <w:szCs w:val="26"/>
        </w:rPr>
        <w:t xml:space="preserve"> the County of Los Angles.</w:t>
      </w:r>
      <w:r w:rsidR="00B31EBA">
        <w:rPr>
          <w:rFonts w:ascii="Times New Roman" w:hAnsi="Times New Roman" w:cs="Times New Roman"/>
          <w:sz w:val="26"/>
          <w:szCs w:val="26"/>
        </w:rPr>
        <w:t xml:space="preserve">  </w:t>
      </w:r>
      <w:r w:rsidRPr="00CA3DAC">
        <w:rPr>
          <w:rFonts w:ascii="Times New Roman" w:hAnsi="Times New Roman" w:cs="Times New Roman"/>
          <w:sz w:val="26"/>
          <w:szCs w:val="26"/>
        </w:rPr>
        <w:t xml:space="preserve">  </w:t>
      </w:r>
      <w:r w:rsidR="00B67C1B" w:rsidRPr="00CA3DAC">
        <w:rPr>
          <w:rFonts w:ascii="Times New Roman" w:hAnsi="Times New Roman" w:cs="Times New Roman"/>
          <w:sz w:val="26"/>
          <w:szCs w:val="26"/>
        </w:rPr>
        <w:t>The parties had a joint savings account at Glendale Federal Savings which was opened in 1971</w:t>
      </w:r>
      <w:r w:rsidR="000A40CB" w:rsidRPr="00CA3DAC">
        <w:rPr>
          <w:rFonts w:ascii="Times New Roman" w:hAnsi="Times New Roman" w:cs="Times New Roman"/>
          <w:sz w:val="26"/>
          <w:szCs w:val="26"/>
        </w:rPr>
        <w:t xml:space="preserve"> with</w:t>
      </w:r>
      <w:r w:rsidR="00AA6679">
        <w:rPr>
          <w:rFonts w:ascii="Times New Roman" w:hAnsi="Times New Roman" w:cs="Times New Roman"/>
          <w:sz w:val="26"/>
          <w:szCs w:val="26"/>
        </w:rPr>
        <w:t xml:space="preserve"> a</w:t>
      </w:r>
      <w:r w:rsidR="000A40CB" w:rsidRPr="00CA3DAC">
        <w:rPr>
          <w:rFonts w:ascii="Times New Roman" w:hAnsi="Times New Roman" w:cs="Times New Roman"/>
          <w:sz w:val="26"/>
          <w:szCs w:val="26"/>
        </w:rPr>
        <w:t xml:space="preserve"> </w:t>
      </w:r>
      <w:r w:rsidR="00B67C1B" w:rsidRPr="00CA3DAC">
        <w:rPr>
          <w:rFonts w:ascii="Times New Roman" w:hAnsi="Times New Roman" w:cs="Times New Roman"/>
          <w:sz w:val="26"/>
          <w:szCs w:val="26"/>
        </w:rPr>
        <w:t>$10,000 deposit</w:t>
      </w:r>
      <w:r w:rsidR="00AA6679">
        <w:rPr>
          <w:rFonts w:ascii="Times New Roman" w:hAnsi="Times New Roman" w:cs="Times New Roman"/>
          <w:sz w:val="26"/>
          <w:szCs w:val="26"/>
        </w:rPr>
        <w:t>.  The deposit was a gift from W</w:t>
      </w:r>
      <w:r w:rsidR="00B67C1B" w:rsidRPr="00CA3DAC">
        <w:rPr>
          <w:rFonts w:ascii="Times New Roman" w:hAnsi="Times New Roman" w:cs="Times New Roman"/>
          <w:sz w:val="26"/>
          <w:szCs w:val="26"/>
        </w:rPr>
        <w:t>ife’s father.  Husband in 1976</w:t>
      </w:r>
      <w:r w:rsidR="000A40CB" w:rsidRPr="00CA3DAC">
        <w:rPr>
          <w:rFonts w:ascii="Times New Roman" w:hAnsi="Times New Roman" w:cs="Times New Roman"/>
          <w:sz w:val="26"/>
          <w:szCs w:val="26"/>
        </w:rPr>
        <w:t>,</w:t>
      </w:r>
      <w:r w:rsidR="00B67C1B" w:rsidRPr="00CA3DAC">
        <w:rPr>
          <w:rFonts w:ascii="Times New Roman" w:hAnsi="Times New Roman" w:cs="Times New Roman"/>
          <w:sz w:val="26"/>
          <w:szCs w:val="26"/>
        </w:rPr>
        <w:t xml:space="preserve"> just prior to the </w:t>
      </w:r>
      <w:r w:rsidR="000A40CB" w:rsidRPr="00CA3DAC">
        <w:rPr>
          <w:rFonts w:ascii="Times New Roman" w:hAnsi="Times New Roman" w:cs="Times New Roman"/>
          <w:sz w:val="26"/>
          <w:szCs w:val="26"/>
        </w:rPr>
        <w:t>parties’</w:t>
      </w:r>
      <w:r w:rsidR="005941D9">
        <w:rPr>
          <w:rFonts w:ascii="Times New Roman" w:hAnsi="Times New Roman" w:cs="Times New Roman"/>
          <w:sz w:val="26"/>
          <w:szCs w:val="26"/>
        </w:rPr>
        <w:t xml:space="preserve"> separation</w:t>
      </w:r>
      <w:r w:rsidR="000A40CB" w:rsidRPr="00CA3DAC">
        <w:rPr>
          <w:rFonts w:ascii="Times New Roman" w:hAnsi="Times New Roman" w:cs="Times New Roman"/>
          <w:sz w:val="26"/>
          <w:szCs w:val="26"/>
        </w:rPr>
        <w:t>,</w:t>
      </w:r>
      <w:r w:rsidR="00B67C1B" w:rsidRPr="00CA3DAC">
        <w:rPr>
          <w:rFonts w:ascii="Times New Roman" w:hAnsi="Times New Roman" w:cs="Times New Roman"/>
          <w:sz w:val="26"/>
          <w:szCs w:val="26"/>
        </w:rPr>
        <w:t xml:space="preserve"> de</w:t>
      </w:r>
      <w:r w:rsidR="000A40CB" w:rsidRPr="00CA3DAC">
        <w:rPr>
          <w:rFonts w:ascii="Times New Roman" w:hAnsi="Times New Roman" w:cs="Times New Roman"/>
          <w:sz w:val="26"/>
          <w:szCs w:val="26"/>
        </w:rPr>
        <w:t xml:space="preserve">sired to purchase an airplane.  The Glendale account was pledged as collateral for a loan.  Wife signed the loan, rode in the airplane, and did not otherwise object to the </w:t>
      </w:r>
      <w:r w:rsidR="00B31EBA">
        <w:rPr>
          <w:rFonts w:ascii="Times New Roman" w:hAnsi="Times New Roman" w:cs="Times New Roman"/>
          <w:sz w:val="26"/>
          <w:szCs w:val="26"/>
        </w:rPr>
        <w:t xml:space="preserve">airplane </w:t>
      </w:r>
      <w:r w:rsidR="000A40CB" w:rsidRPr="00CA3DAC">
        <w:rPr>
          <w:rFonts w:ascii="Times New Roman" w:hAnsi="Times New Roman" w:cs="Times New Roman"/>
          <w:sz w:val="26"/>
          <w:szCs w:val="26"/>
        </w:rPr>
        <w:t xml:space="preserve">purchase.  (Id. </w:t>
      </w:r>
      <w:r w:rsidR="0048596B">
        <w:rPr>
          <w:rFonts w:ascii="Times New Roman" w:hAnsi="Times New Roman" w:cs="Times New Roman"/>
          <w:sz w:val="26"/>
          <w:szCs w:val="26"/>
        </w:rPr>
        <w:t>at p. 25.)  After separation H</w:t>
      </w:r>
      <w:r w:rsidR="004730F2" w:rsidRPr="00CA3DAC">
        <w:rPr>
          <w:rFonts w:ascii="Times New Roman" w:hAnsi="Times New Roman" w:cs="Times New Roman"/>
          <w:sz w:val="26"/>
          <w:szCs w:val="26"/>
        </w:rPr>
        <w:t xml:space="preserve">usband defaulted on the loan and $5,467 was charged against the account to pay off the balance.  </w:t>
      </w:r>
    </w:p>
    <w:p w14:paraId="610A43A1" w14:textId="77777777" w:rsidR="00F25BA7" w:rsidRPr="00F25BA7" w:rsidRDefault="00F25BA7" w:rsidP="00F25BA7">
      <w:pPr>
        <w:pStyle w:val="NoSpacing"/>
        <w:ind w:firstLine="720"/>
        <w:rPr>
          <w:rFonts w:ascii="Times New Roman" w:hAnsi="Times New Roman" w:cs="Times New Roman"/>
          <w:sz w:val="26"/>
          <w:szCs w:val="26"/>
        </w:rPr>
      </w:pPr>
    </w:p>
    <w:p w14:paraId="4C1B6121" w14:textId="662E18D3" w:rsidR="004730F2" w:rsidRPr="00F25BA7" w:rsidRDefault="0048596B" w:rsidP="00F25BA7">
      <w:pPr>
        <w:pStyle w:val="NoSpacing"/>
        <w:ind w:firstLine="720"/>
        <w:rPr>
          <w:rFonts w:ascii="Times New Roman" w:hAnsi="Times New Roman" w:cs="Times New Roman"/>
          <w:sz w:val="26"/>
          <w:szCs w:val="26"/>
        </w:rPr>
      </w:pPr>
      <w:r>
        <w:rPr>
          <w:rFonts w:ascii="Times New Roman" w:hAnsi="Times New Roman" w:cs="Times New Roman"/>
          <w:sz w:val="26"/>
          <w:szCs w:val="26"/>
        </w:rPr>
        <w:t>The trial court found H</w:t>
      </w:r>
      <w:r w:rsidR="004730F2" w:rsidRPr="00F25BA7">
        <w:rPr>
          <w:rFonts w:ascii="Times New Roman" w:hAnsi="Times New Roman" w:cs="Times New Roman"/>
          <w:sz w:val="26"/>
          <w:szCs w:val="26"/>
        </w:rPr>
        <w:t>usband purchased the plane “</w:t>
      </w:r>
      <w:r w:rsidR="004730F2" w:rsidRPr="00F25BA7">
        <w:rPr>
          <w:rFonts w:ascii="Times New Roman" w:hAnsi="Times New Roman" w:cs="Times New Roman"/>
          <w:i/>
          <w:sz w:val="26"/>
          <w:szCs w:val="26"/>
        </w:rPr>
        <w:t>in anticipation of separation.</w:t>
      </w:r>
      <w:r w:rsidR="004730F2" w:rsidRPr="00F25BA7">
        <w:rPr>
          <w:rFonts w:ascii="Times New Roman" w:hAnsi="Times New Roman" w:cs="Times New Roman"/>
          <w:sz w:val="26"/>
          <w:szCs w:val="26"/>
        </w:rPr>
        <w:t>” In light of the temporal nature of the purchase</w:t>
      </w:r>
      <w:r w:rsidR="00AA6679">
        <w:rPr>
          <w:rFonts w:ascii="Times New Roman" w:hAnsi="Times New Roman" w:cs="Times New Roman"/>
          <w:sz w:val="26"/>
          <w:szCs w:val="26"/>
        </w:rPr>
        <w:t>,</w:t>
      </w:r>
      <w:r w:rsidR="004730F2" w:rsidRPr="00F25BA7">
        <w:rPr>
          <w:rFonts w:ascii="Times New Roman" w:hAnsi="Times New Roman" w:cs="Times New Roman"/>
          <w:sz w:val="26"/>
          <w:szCs w:val="26"/>
        </w:rPr>
        <w:t xml:space="preserve"> the trial court </w:t>
      </w:r>
      <w:r w:rsidR="00B50E80" w:rsidRPr="00F25BA7">
        <w:rPr>
          <w:rFonts w:ascii="Times New Roman" w:hAnsi="Times New Roman" w:cs="Times New Roman"/>
          <w:sz w:val="26"/>
          <w:szCs w:val="26"/>
        </w:rPr>
        <w:t xml:space="preserve">also </w:t>
      </w:r>
      <w:r w:rsidR="004730F2" w:rsidRPr="00F25BA7">
        <w:rPr>
          <w:rFonts w:ascii="Times New Roman" w:hAnsi="Times New Roman" w:cs="Times New Roman"/>
          <w:sz w:val="26"/>
          <w:szCs w:val="26"/>
        </w:rPr>
        <w:t xml:space="preserve">found that the </w:t>
      </w:r>
      <w:r w:rsidR="00B50E80" w:rsidRPr="00F25BA7">
        <w:rPr>
          <w:rFonts w:ascii="Times New Roman" w:hAnsi="Times New Roman" w:cs="Times New Roman"/>
          <w:sz w:val="26"/>
          <w:szCs w:val="26"/>
        </w:rPr>
        <w:t xml:space="preserve">entire $5,467 </w:t>
      </w:r>
      <w:r>
        <w:rPr>
          <w:rFonts w:ascii="Times New Roman" w:hAnsi="Times New Roman" w:cs="Times New Roman"/>
          <w:sz w:val="26"/>
          <w:szCs w:val="26"/>
        </w:rPr>
        <w:t>debt was H</w:t>
      </w:r>
      <w:r w:rsidR="004730F2" w:rsidRPr="00F25BA7">
        <w:rPr>
          <w:rFonts w:ascii="Times New Roman" w:hAnsi="Times New Roman" w:cs="Times New Roman"/>
          <w:sz w:val="26"/>
          <w:szCs w:val="26"/>
        </w:rPr>
        <w:t>usband’s separate obligation.  Husband was obliged to the community for the</w:t>
      </w:r>
      <w:r w:rsidR="00B31EBA">
        <w:rPr>
          <w:rFonts w:ascii="Times New Roman" w:hAnsi="Times New Roman" w:cs="Times New Roman"/>
          <w:sz w:val="26"/>
          <w:szCs w:val="26"/>
        </w:rPr>
        <w:t xml:space="preserve"> full amount of the debt.  The Court of A</w:t>
      </w:r>
      <w:r w:rsidR="004730F2" w:rsidRPr="00F25BA7">
        <w:rPr>
          <w:rFonts w:ascii="Times New Roman" w:hAnsi="Times New Roman" w:cs="Times New Roman"/>
          <w:sz w:val="26"/>
          <w:szCs w:val="26"/>
        </w:rPr>
        <w:t>ppeal affirmed in light of substantial evidence in support of the trial court’s finding</w:t>
      </w:r>
      <w:r w:rsidR="006002B7" w:rsidRPr="00F25BA7">
        <w:rPr>
          <w:rFonts w:ascii="Times New Roman" w:hAnsi="Times New Roman" w:cs="Times New Roman"/>
          <w:sz w:val="26"/>
          <w:szCs w:val="26"/>
        </w:rPr>
        <w:t>s</w:t>
      </w:r>
      <w:r w:rsidR="004730F2" w:rsidRPr="00F25BA7">
        <w:rPr>
          <w:rFonts w:ascii="Times New Roman" w:hAnsi="Times New Roman" w:cs="Times New Roman"/>
          <w:sz w:val="26"/>
          <w:szCs w:val="26"/>
        </w:rPr>
        <w:t>.  (</w:t>
      </w:r>
      <w:r w:rsidR="004730F2" w:rsidRPr="00F25BA7">
        <w:rPr>
          <w:rFonts w:ascii="Times New Roman" w:hAnsi="Times New Roman" w:cs="Times New Roman"/>
          <w:i/>
          <w:sz w:val="26"/>
          <w:szCs w:val="26"/>
        </w:rPr>
        <w:t xml:space="preserve">Id. </w:t>
      </w:r>
      <w:r w:rsidR="004730F2" w:rsidRPr="00F25BA7">
        <w:rPr>
          <w:rFonts w:ascii="Times New Roman" w:hAnsi="Times New Roman" w:cs="Times New Roman"/>
          <w:sz w:val="26"/>
          <w:szCs w:val="26"/>
        </w:rPr>
        <w:t>at p. 25.)</w:t>
      </w:r>
    </w:p>
    <w:p w14:paraId="0EF61397" w14:textId="77777777" w:rsidR="00CA3DAC" w:rsidRDefault="00CA3DAC" w:rsidP="00CA3DAC">
      <w:pPr>
        <w:pStyle w:val="NoSpacing"/>
      </w:pPr>
    </w:p>
    <w:p w14:paraId="49793DCA" w14:textId="08EA6418" w:rsidR="001725DB" w:rsidRPr="00CA3DAC" w:rsidRDefault="007C3660" w:rsidP="00CA3DAC">
      <w:pPr>
        <w:pStyle w:val="NoSpacing"/>
        <w:numPr>
          <w:ilvl w:val="2"/>
          <w:numId w:val="8"/>
        </w:numPr>
        <w:rPr>
          <w:rFonts w:ascii="Times New Roman" w:hAnsi="Times New Roman" w:cs="Times New Roman"/>
          <w:b/>
          <w:i/>
          <w:sz w:val="26"/>
          <w:szCs w:val="26"/>
          <w:u w:val="single"/>
        </w:rPr>
      </w:pPr>
      <w:r w:rsidRPr="00CA3DAC">
        <w:rPr>
          <w:rFonts w:ascii="Times New Roman" w:hAnsi="Times New Roman" w:cs="Times New Roman"/>
          <w:b/>
          <w:i/>
          <w:sz w:val="26"/>
          <w:szCs w:val="26"/>
          <w:u w:val="single"/>
        </w:rPr>
        <w:t>In re Marriage of Stitt</w:t>
      </w:r>
      <w:r w:rsidRPr="00B31EBA">
        <w:rPr>
          <w:rFonts w:ascii="Times New Roman" w:hAnsi="Times New Roman" w:cs="Times New Roman"/>
          <w:sz w:val="26"/>
          <w:szCs w:val="26"/>
        </w:rPr>
        <w:t xml:space="preserve"> </w:t>
      </w:r>
      <w:r w:rsidR="00B31EBA" w:rsidRPr="00B31EBA">
        <w:rPr>
          <w:rFonts w:ascii="Times New Roman" w:hAnsi="Times New Roman" w:cs="Times New Roman"/>
          <w:sz w:val="26"/>
          <w:szCs w:val="26"/>
        </w:rPr>
        <w:t>[</w:t>
      </w:r>
      <w:r w:rsidR="00B31EBA">
        <w:rPr>
          <w:rFonts w:ascii="Times New Roman" w:hAnsi="Times New Roman" w:cs="Times New Roman"/>
          <w:sz w:val="26"/>
          <w:szCs w:val="26"/>
        </w:rPr>
        <w:t>community did not benefit from wife’s embezzlement and she is liable for fees in defense]</w:t>
      </w:r>
    </w:p>
    <w:p w14:paraId="115A3E7B" w14:textId="77777777" w:rsidR="00CA3DAC" w:rsidRPr="00CA3DAC" w:rsidRDefault="00CA3DAC" w:rsidP="00CA3DAC">
      <w:pPr>
        <w:pStyle w:val="NoSpacing"/>
      </w:pPr>
    </w:p>
    <w:p w14:paraId="2F9720EE" w14:textId="3D5F6F2E" w:rsidR="006002B7" w:rsidRPr="00DF2131" w:rsidRDefault="7A328ADD" w:rsidP="00DF2131">
      <w:pPr>
        <w:pStyle w:val="NoSpacing"/>
        <w:ind w:firstLine="720"/>
        <w:rPr>
          <w:rFonts w:ascii="Times New Roman" w:hAnsi="Times New Roman" w:cs="Times New Roman"/>
          <w:color w:val="252525"/>
          <w:sz w:val="26"/>
          <w:szCs w:val="26"/>
        </w:rPr>
      </w:pPr>
      <w:r w:rsidRPr="7A328ADD">
        <w:rPr>
          <w:rFonts w:ascii="Times New Roman" w:eastAsia="Times New Roman" w:hAnsi="Times New Roman" w:cs="Times New Roman"/>
          <w:color w:val="252525"/>
          <w:sz w:val="26"/>
          <w:szCs w:val="26"/>
        </w:rPr>
        <w:t xml:space="preserve">In </w:t>
      </w:r>
      <w:r w:rsidRPr="7A328ADD">
        <w:rPr>
          <w:rStyle w:val="Emphasis"/>
          <w:rFonts w:ascii="Times New Roman" w:eastAsia="Times New Roman" w:hAnsi="Times New Roman" w:cs="Times New Roman"/>
          <w:color w:val="252525"/>
          <w:sz w:val="26"/>
          <w:szCs w:val="26"/>
        </w:rPr>
        <w:t xml:space="preserve">In re Marriage of Stitt </w:t>
      </w:r>
      <w:r w:rsidRPr="7A328ADD">
        <w:rPr>
          <w:rStyle w:val="Emphasis"/>
          <w:rFonts w:ascii="Times New Roman" w:eastAsia="Times New Roman" w:hAnsi="Times New Roman" w:cs="Times New Roman"/>
          <w:i w:val="0"/>
          <w:iCs w:val="0"/>
          <w:color w:val="252525"/>
          <w:sz w:val="26"/>
          <w:szCs w:val="26"/>
        </w:rPr>
        <w:t>(1983)</w:t>
      </w:r>
      <w:r w:rsidRPr="7A328ADD">
        <w:rPr>
          <w:rStyle w:val="Emphasis"/>
          <w:rFonts w:ascii="Times New Roman" w:eastAsia="Times New Roman" w:hAnsi="Times New Roman" w:cs="Times New Roman"/>
          <w:color w:val="252525"/>
          <w:sz w:val="26"/>
          <w:szCs w:val="26"/>
        </w:rPr>
        <w:t xml:space="preserve"> </w:t>
      </w:r>
      <w:r w:rsidRPr="7A328ADD">
        <w:rPr>
          <w:rStyle w:val="cosearchterm1"/>
          <w:rFonts w:ascii="Times New Roman" w:eastAsia="Times New Roman" w:hAnsi="Times New Roman" w:cs="Times New Roman"/>
          <w:b w:val="0"/>
          <w:bCs w:val="0"/>
          <w:sz w:val="26"/>
          <w:szCs w:val="26"/>
        </w:rPr>
        <w:t>147 Cal.App.3d 579,</w:t>
      </w:r>
      <w:r w:rsidRPr="7A328ADD">
        <w:rPr>
          <w:rFonts w:ascii="Times New Roman" w:eastAsia="Times New Roman" w:hAnsi="Times New Roman" w:cs="Times New Roman"/>
          <w:color w:val="252525"/>
          <w:sz w:val="26"/>
          <w:szCs w:val="26"/>
        </w:rPr>
        <w:t xml:space="preserve"> Wife incurred attorney's fees in defending against civil and criminal charges of embezzlement from her employer. Wife settled the civil action and was convicted in the criminal action.  Wife's separate property was sold to raise funds to pay the $15,000 in restitution </w:t>
      </w:r>
      <w:r w:rsidR="00AA6679">
        <w:rPr>
          <w:rFonts w:ascii="Times New Roman" w:eastAsia="Times New Roman" w:hAnsi="Times New Roman" w:cs="Times New Roman"/>
          <w:color w:val="252525"/>
          <w:sz w:val="26"/>
          <w:szCs w:val="26"/>
        </w:rPr>
        <w:t>to her former</w:t>
      </w:r>
      <w:r w:rsidRPr="7A328ADD">
        <w:rPr>
          <w:rFonts w:ascii="Times New Roman" w:eastAsia="Times New Roman" w:hAnsi="Times New Roman" w:cs="Times New Roman"/>
          <w:color w:val="252525"/>
          <w:sz w:val="26"/>
          <w:szCs w:val="26"/>
        </w:rPr>
        <w:t xml:space="preserve"> employer that </w:t>
      </w:r>
      <w:r w:rsidR="0048596B">
        <w:rPr>
          <w:rFonts w:ascii="Times New Roman" w:eastAsia="Times New Roman" w:hAnsi="Times New Roman" w:cs="Times New Roman"/>
          <w:color w:val="252525"/>
          <w:sz w:val="26"/>
          <w:szCs w:val="26"/>
        </w:rPr>
        <w:t>was required as a condition of W</w:t>
      </w:r>
      <w:r w:rsidRPr="7A328ADD">
        <w:rPr>
          <w:rFonts w:ascii="Times New Roman" w:eastAsia="Times New Roman" w:hAnsi="Times New Roman" w:cs="Times New Roman"/>
          <w:color w:val="252525"/>
          <w:sz w:val="26"/>
          <w:szCs w:val="26"/>
        </w:rPr>
        <w:t xml:space="preserve">ife's probation following her conviction. </w:t>
      </w:r>
      <w:r w:rsidRPr="7A328ADD">
        <w:rPr>
          <w:rStyle w:val="cosearchterm1"/>
          <w:rFonts w:ascii="Times New Roman" w:eastAsia="Times New Roman" w:hAnsi="Times New Roman" w:cs="Times New Roman"/>
          <w:b w:val="0"/>
          <w:bCs w:val="0"/>
          <w:sz w:val="26"/>
          <w:szCs w:val="26"/>
        </w:rPr>
        <w:t>(</w:t>
      </w:r>
      <w:r w:rsidRPr="7A328ADD">
        <w:rPr>
          <w:rStyle w:val="cosearchterm7"/>
          <w:rFonts w:ascii="Times New Roman" w:eastAsia="Times New Roman" w:hAnsi="Times New Roman" w:cs="Times New Roman"/>
          <w:b w:val="0"/>
          <w:bCs w:val="0"/>
          <w:i/>
          <w:iCs/>
          <w:sz w:val="26"/>
          <w:szCs w:val="26"/>
        </w:rPr>
        <w:t>Id</w:t>
      </w:r>
      <w:r w:rsidRPr="7A328ADD">
        <w:rPr>
          <w:rStyle w:val="Emphasis"/>
          <w:rFonts w:ascii="Times New Roman" w:eastAsia="Times New Roman" w:hAnsi="Times New Roman" w:cs="Times New Roman"/>
          <w:b/>
          <w:bCs/>
          <w:color w:val="252525"/>
          <w:sz w:val="26"/>
          <w:szCs w:val="26"/>
        </w:rPr>
        <w:t>.</w:t>
      </w:r>
      <w:r w:rsidRPr="7A328ADD">
        <w:rPr>
          <w:rStyle w:val="cosearchterm1"/>
          <w:rFonts w:ascii="Times New Roman" w:eastAsia="Times New Roman" w:hAnsi="Times New Roman" w:cs="Times New Roman"/>
          <w:b w:val="0"/>
          <w:bCs w:val="0"/>
          <w:sz w:val="26"/>
          <w:szCs w:val="26"/>
        </w:rPr>
        <w:t xml:space="preserve"> </w:t>
      </w:r>
      <w:r w:rsidRPr="7A328ADD">
        <w:rPr>
          <w:rStyle w:val="cosearchterm7"/>
          <w:rFonts w:ascii="Times New Roman" w:eastAsia="Times New Roman" w:hAnsi="Times New Roman" w:cs="Times New Roman"/>
          <w:b w:val="0"/>
          <w:bCs w:val="0"/>
          <w:sz w:val="26"/>
          <w:szCs w:val="26"/>
        </w:rPr>
        <w:t>at</w:t>
      </w:r>
      <w:r w:rsidRPr="7A328ADD">
        <w:rPr>
          <w:rStyle w:val="cosearchterm1"/>
          <w:rFonts w:ascii="Times New Roman" w:eastAsia="Times New Roman" w:hAnsi="Times New Roman" w:cs="Times New Roman"/>
          <w:b w:val="0"/>
          <w:bCs w:val="0"/>
          <w:sz w:val="26"/>
          <w:szCs w:val="26"/>
        </w:rPr>
        <w:t xml:space="preserve"> p. 584.)</w:t>
      </w:r>
    </w:p>
    <w:p w14:paraId="2D1BD6A3" w14:textId="77777777" w:rsidR="00F25BA7" w:rsidRDefault="00F25BA7" w:rsidP="00DF2131">
      <w:pPr>
        <w:pStyle w:val="NoSpacing"/>
        <w:ind w:firstLine="720"/>
        <w:rPr>
          <w:rFonts w:ascii="Times New Roman" w:hAnsi="Times New Roman" w:cs="Times New Roman"/>
          <w:color w:val="252525"/>
          <w:sz w:val="26"/>
          <w:szCs w:val="26"/>
        </w:rPr>
      </w:pPr>
    </w:p>
    <w:p w14:paraId="67958589" w14:textId="0F7601A7" w:rsidR="00CE580D" w:rsidRPr="00DF2131" w:rsidRDefault="7A328ADD" w:rsidP="00DF2131">
      <w:pPr>
        <w:pStyle w:val="NoSpacing"/>
        <w:ind w:firstLine="720"/>
        <w:rPr>
          <w:rFonts w:ascii="Times New Roman" w:hAnsi="Times New Roman" w:cs="Times New Roman"/>
          <w:color w:val="252525"/>
          <w:sz w:val="26"/>
          <w:szCs w:val="26"/>
        </w:rPr>
      </w:pPr>
      <w:r w:rsidRPr="7A328ADD">
        <w:rPr>
          <w:rFonts w:ascii="Times New Roman" w:eastAsia="Times New Roman" w:hAnsi="Times New Roman" w:cs="Times New Roman"/>
          <w:color w:val="252525"/>
          <w:sz w:val="26"/>
          <w:szCs w:val="26"/>
        </w:rPr>
        <w:t xml:space="preserve">In a subsequent dissolution proceeding, Wife argued the attorney's fees should be regarded as a community obligation because they were incurred during marriage. Husband conceded the community was responsible to the attorneys for the obligation, but contended that as part of the dissolution action, the court could properly assign that obligation to </w:t>
      </w:r>
      <w:r w:rsidR="0048596B">
        <w:rPr>
          <w:rFonts w:ascii="Times New Roman" w:eastAsia="Times New Roman" w:hAnsi="Times New Roman" w:cs="Times New Roman"/>
          <w:color w:val="252525"/>
          <w:sz w:val="26"/>
          <w:szCs w:val="26"/>
        </w:rPr>
        <w:t>W</w:t>
      </w:r>
      <w:r w:rsidRPr="7A328ADD">
        <w:rPr>
          <w:rFonts w:ascii="Times New Roman" w:eastAsia="Times New Roman" w:hAnsi="Times New Roman" w:cs="Times New Roman"/>
          <w:color w:val="252525"/>
          <w:sz w:val="26"/>
          <w:szCs w:val="26"/>
        </w:rPr>
        <w:t xml:space="preserve">ife as her separate debt.  The trial court found the obligations for attorney fees were incurred during the marriage and were attributable to </w:t>
      </w:r>
      <w:r w:rsidR="0048596B">
        <w:rPr>
          <w:rFonts w:ascii="Times New Roman" w:eastAsia="Times New Roman" w:hAnsi="Times New Roman" w:cs="Times New Roman"/>
          <w:color w:val="252525"/>
          <w:sz w:val="26"/>
          <w:szCs w:val="26"/>
        </w:rPr>
        <w:t>W</w:t>
      </w:r>
      <w:r w:rsidRPr="7A328ADD">
        <w:rPr>
          <w:rFonts w:ascii="Times New Roman" w:eastAsia="Times New Roman" w:hAnsi="Times New Roman" w:cs="Times New Roman"/>
          <w:color w:val="252525"/>
          <w:sz w:val="26"/>
          <w:szCs w:val="26"/>
        </w:rPr>
        <w:t xml:space="preserve">ife’s defense in the civil and criminal actions.  It further found the obligations to the law firms were </w:t>
      </w:r>
      <w:r w:rsidR="0048596B">
        <w:rPr>
          <w:rFonts w:ascii="Times New Roman" w:eastAsia="Times New Roman" w:hAnsi="Times New Roman" w:cs="Times New Roman"/>
          <w:color w:val="252525"/>
          <w:sz w:val="26"/>
          <w:szCs w:val="26"/>
        </w:rPr>
        <w:t>W</w:t>
      </w:r>
      <w:r w:rsidRPr="7A328ADD">
        <w:rPr>
          <w:rFonts w:ascii="Times New Roman" w:eastAsia="Times New Roman" w:hAnsi="Times New Roman" w:cs="Times New Roman"/>
          <w:color w:val="252525"/>
          <w:sz w:val="26"/>
          <w:szCs w:val="26"/>
        </w:rPr>
        <w:t xml:space="preserve">ife’s </w:t>
      </w:r>
      <w:r w:rsidRPr="7A328ADD">
        <w:rPr>
          <w:rFonts w:ascii="Times New Roman" w:eastAsia="Times New Roman" w:hAnsi="Times New Roman" w:cs="Times New Roman"/>
          <w:i/>
          <w:iCs/>
          <w:color w:val="252525"/>
          <w:sz w:val="26"/>
          <w:szCs w:val="26"/>
        </w:rPr>
        <w:t>separate obligations</w:t>
      </w:r>
      <w:r w:rsidRPr="7A328ADD">
        <w:rPr>
          <w:rFonts w:ascii="Times New Roman" w:eastAsia="Times New Roman" w:hAnsi="Times New Roman" w:cs="Times New Roman"/>
          <w:color w:val="252525"/>
          <w:sz w:val="26"/>
          <w:szCs w:val="26"/>
        </w:rPr>
        <w:t>.  (</w:t>
      </w:r>
      <w:r w:rsidRPr="7A328ADD">
        <w:rPr>
          <w:rFonts w:ascii="Times New Roman" w:eastAsia="Times New Roman" w:hAnsi="Times New Roman" w:cs="Times New Roman"/>
          <w:i/>
          <w:iCs/>
          <w:color w:val="252525"/>
          <w:sz w:val="26"/>
          <w:szCs w:val="26"/>
        </w:rPr>
        <w:t xml:space="preserve">Id </w:t>
      </w:r>
      <w:r w:rsidRPr="7A328ADD">
        <w:rPr>
          <w:rFonts w:ascii="Times New Roman" w:eastAsia="Times New Roman" w:hAnsi="Times New Roman" w:cs="Times New Roman"/>
          <w:color w:val="252525"/>
          <w:sz w:val="26"/>
          <w:szCs w:val="26"/>
        </w:rPr>
        <w:t xml:space="preserve">at pp. 584, 586-587.)  Wife appealed. </w:t>
      </w:r>
    </w:p>
    <w:p w14:paraId="2005F360" w14:textId="77777777" w:rsidR="00F25BA7" w:rsidRDefault="00F25BA7" w:rsidP="00DF2131">
      <w:pPr>
        <w:pStyle w:val="NoSpacing"/>
        <w:ind w:firstLine="720"/>
        <w:rPr>
          <w:rFonts w:ascii="Times New Roman" w:hAnsi="Times New Roman" w:cs="Times New Roman"/>
          <w:color w:val="252525"/>
          <w:sz w:val="26"/>
          <w:szCs w:val="26"/>
        </w:rPr>
      </w:pPr>
    </w:p>
    <w:p w14:paraId="76663DF1" w14:textId="504085DD" w:rsidR="00CF60D4" w:rsidRDefault="00B31EBA" w:rsidP="00CF60D4">
      <w:pPr>
        <w:pStyle w:val="NoSpacing"/>
        <w:ind w:firstLine="720"/>
        <w:rPr>
          <w:rStyle w:val="cosearchterm1"/>
          <w:rFonts w:ascii="Times New Roman" w:hAnsi="Times New Roman" w:cs="Times New Roman"/>
          <w:b w:val="0"/>
          <w:sz w:val="26"/>
          <w:szCs w:val="26"/>
        </w:rPr>
      </w:pPr>
      <w:r>
        <w:rPr>
          <w:rFonts w:ascii="Times New Roman" w:hAnsi="Times New Roman" w:cs="Times New Roman"/>
          <w:color w:val="252525"/>
          <w:sz w:val="26"/>
          <w:szCs w:val="26"/>
        </w:rPr>
        <w:t>The Court of A</w:t>
      </w:r>
      <w:r w:rsidR="006002B7" w:rsidRPr="00DF2131">
        <w:rPr>
          <w:rFonts w:ascii="Times New Roman" w:hAnsi="Times New Roman" w:cs="Times New Roman"/>
          <w:color w:val="252525"/>
          <w:sz w:val="26"/>
          <w:szCs w:val="26"/>
        </w:rPr>
        <w:t xml:space="preserve">ppeal agreed with the trial court.  </w:t>
      </w:r>
      <w:r w:rsidR="00CE580D" w:rsidRPr="00DF2131">
        <w:rPr>
          <w:rFonts w:ascii="Times New Roman" w:hAnsi="Times New Roman" w:cs="Times New Roman"/>
          <w:color w:val="252525"/>
          <w:sz w:val="26"/>
          <w:szCs w:val="26"/>
        </w:rPr>
        <w:t xml:space="preserve">“Because </w:t>
      </w:r>
      <w:r w:rsidR="0048596B">
        <w:rPr>
          <w:rFonts w:ascii="Times New Roman" w:hAnsi="Times New Roman" w:cs="Times New Roman"/>
          <w:color w:val="252525"/>
          <w:sz w:val="26"/>
          <w:szCs w:val="26"/>
        </w:rPr>
        <w:t>husband did not participate in W</w:t>
      </w:r>
      <w:r w:rsidR="00CE580D" w:rsidRPr="00DF2131">
        <w:rPr>
          <w:rFonts w:ascii="Times New Roman" w:hAnsi="Times New Roman" w:cs="Times New Roman"/>
          <w:color w:val="252525"/>
          <w:sz w:val="26"/>
          <w:szCs w:val="26"/>
        </w:rPr>
        <w:t>ife's embezzlement and no benefit to the community was shown, .</w:t>
      </w:r>
      <w:r w:rsidR="001725DB">
        <w:rPr>
          <w:rFonts w:ascii="Times New Roman" w:hAnsi="Times New Roman" w:cs="Times New Roman"/>
          <w:color w:val="252525"/>
          <w:sz w:val="26"/>
          <w:szCs w:val="26"/>
        </w:rPr>
        <w:t xml:space="preserve"> </w:t>
      </w:r>
      <w:r w:rsidR="00CE580D" w:rsidRPr="00DF2131">
        <w:rPr>
          <w:rFonts w:ascii="Times New Roman" w:hAnsi="Times New Roman" w:cs="Times New Roman"/>
          <w:color w:val="252525"/>
          <w:sz w:val="26"/>
          <w:szCs w:val="26"/>
        </w:rPr>
        <w:t>.</w:t>
      </w:r>
      <w:r w:rsidR="001725DB">
        <w:rPr>
          <w:rFonts w:ascii="Times New Roman" w:hAnsi="Times New Roman" w:cs="Times New Roman"/>
          <w:color w:val="252525"/>
          <w:sz w:val="26"/>
          <w:szCs w:val="26"/>
        </w:rPr>
        <w:t xml:space="preserve"> </w:t>
      </w:r>
      <w:r w:rsidR="00CE580D" w:rsidRPr="00DF2131">
        <w:rPr>
          <w:rFonts w:ascii="Times New Roman" w:hAnsi="Times New Roman" w:cs="Times New Roman"/>
          <w:color w:val="252525"/>
          <w:sz w:val="26"/>
          <w:szCs w:val="26"/>
        </w:rPr>
        <w:t>. [¶ ] .</w:t>
      </w:r>
      <w:r w:rsidR="006002B7" w:rsidRPr="00DF2131">
        <w:rPr>
          <w:rFonts w:ascii="Times New Roman" w:hAnsi="Times New Roman" w:cs="Times New Roman"/>
          <w:color w:val="252525"/>
          <w:sz w:val="26"/>
          <w:szCs w:val="26"/>
        </w:rPr>
        <w:t xml:space="preserve"> </w:t>
      </w:r>
      <w:r w:rsidR="00CE580D" w:rsidRPr="00DF2131">
        <w:rPr>
          <w:rFonts w:ascii="Times New Roman" w:hAnsi="Times New Roman" w:cs="Times New Roman"/>
          <w:color w:val="252525"/>
          <w:sz w:val="26"/>
          <w:szCs w:val="26"/>
        </w:rPr>
        <w:t>.</w:t>
      </w:r>
      <w:r w:rsidR="006002B7" w:rsidRPr="00DF2131">
        <w:rPr>
          <w:rFonts w:ascii="Times New Roman" w:hAnsi="Times New Roman" w:cs="Times New Roman"/>
          <w:color w:val="252525"/>
          <w:sz w:val="26"/>
          <w:szCs w:val="26"/>
        </w:rPr>
        <w:t xml:space="preserve"> </w:t>
      </w:r>
      <w:r w:rsidR="00CE580D" w:rsidRPr="00DF2131">
        <w:rPr>
          <w:rFonts w:ascii="Times New Roman" w:hAnsi="Times New Roman" w:cs="Times New Roman"/>
          <w:color w:val="252525"/>
          <w:sz w:val="26"/>
          <w:szCs w:val="26"/>
        </w:rPr>
        <w:t xml:space="preserve">. in the settlement of marital rights the court could seek an </w:t>
      </w:r>
      <w:r w:rsidR="00CE580D" w:rsidRPr="001422AE">
        <w:rPr>
          <w:rFonts w:ascii="Times New Roman" w:hAnsi="Times New Roman" w:cs="Times New Roman"/>
          <w:i/>
          <w:color w:val="252525"/>
          <w:sz w:val="26"/>
          <w:szCs w:val="26"/>
        </w:rPr>
        <w:t>equitable result</w:t>
      </w:r>
      <w:r w:rsidR="00CE580D" w:rsidRPr="00DF2131">
        <w:rPr>
          <w:rFonts w:ascii="Times New Roman" w:hAnsi="Times New Roman" w:cs="Times New Roman"/>
          <w:color w:val="252525"/>
          <w:sz w:val="26"/>
          <w:szCs w:val="26"/>
        </w:rPr>
        <w:t xml:space="preserve"> because of the separate nature of the obligation. In this instance the court found it appropriate to </w:t>
      </w:r>
      <w:r w:rsidR="00CE580D" w:rsidRPr="00DF2131">
        <w:rPr>
          <w:rFonts w:ascii="Times New Roman" w:hAnsi="Times New Roman" w:cs="Times New Roman"/>
          <w:color w:val="252525"/>
          <w:sz w:val="26"/>
          <w:szCs w:val="26"/>
        </w:rPr>
        <w:lastRenderedPageBreak/>
        <w:t>assign the full financial responsibility for</w:t>
      </w:r>
      <w:r w:rsidR="0048596B">
        <w:rPr>
          <w:rFonts w:ascii="Times New Roman" w:hAnsi="Times New Roman" w:cs="Times New Roman"/>
          <w:color w:val="252525"/>
          <w:sz w:val="26"/>
          <w:szCs w:val="26"/>
        </w:rPr>
        <w:t xml:space="preserve"> Wife's embezzlement to W</w:t>
      </w:r>
      <w:r w:rsidR="00CE580D" w:rsidRPr="00DF2131">
        <w:rPr>
          <w:rFonts w:ascii="Times New Roman" w:hAnsi="Times New Roman" w:cs="Times New Roman"/>
          <w:color w:val="252525"/>
          <w:sz w:val="26"/>
          <w:szCs w:val="26"/>
        </w:rPr>
        <w:t>ife, preventing her assertion of ‘community debt’ from diminishing the husband's share of the community property. This was consistent with the general principle found in</w:t>
      </w:r>
      <w:r w:rsidR="001725DB">
        <w:rPr>
          <w:rFonts w:ascii="Times New Roman" w:hAnsi="Times New Roman" w:cs="Times New Roman"/>
          <w:color w:val="252525"/>
          <w:sz w:val="26"/>
          <w:szCs w:val="26"/>
        </w:rPr>
        <w:t xml:space="preserve"> [Civil Code]</w:t>
      </w:r>
      <w:r w:rsidR="00CE580D" w:rsidRPr="00DF2131">
        <w:rPr>
          <w:rFonts w:ascii="Times New Roman" w:hAnsi="Times New Roman" w:cs="Times New Roman"/>
          <w:color w:val="252525"/>
          <w:sz w:val="26"/>
          <w:szCs w:val="26"/>
        </w:rPr>
        <w:t xml:space="preserve"> section 1714 </w:t>
      </w:r>
      <w:r w:rsidR="00CE580D" w:rsidRPr="00CF60D4">
        <w:rPr>
          <w:rFonts w:ascii="Times New Roman" w:hAnsi="Times New Roman" w:cs="Times New Roman"/>
          <w:i/>
          <w:color w:val="252525"/>
          <w:sz w:val="26"/>
          <w:szCs w:val="26"/>
        </w:rPr>
        <w:t xml:space="preserve">that the actor is solely responsible for </w:t>
      </w:r>
      <w:r w:rsidR="001725DB" w:rsidRPr="00CF60D4">
        <w:rPr>
          <w:rFonts w:ascii="Times New Roman" w:hAnsi="Times New Roman" w:cs="Times New Roman"/>
          <w:i/>
          <w:color w:val="252525"/>
          <w:sz w:val="26"/>
          <w:szCs w:val="26"/>
        </w:rPr>
        <w:t>willful</w:t>
      </w:r>
      <w:r w:rsidR="00CE580D" w:rsidRPr="00CF60D4">
        <w:rPr>
          <w:rFonts w:ascii="Times New Roman" w:hAnsi="Times New Roman" w:cs="Times New Roman"/>
          <w:i/>
          <w:color w:val="252525"/>
          <w:sz w:val="26"/>
          <w:szCs w:val="26"/>
        </w:rPr>
        <w:t xml:space="preserve"> and negligent acts unless shared</w:t>
      </w:r>
      <w:r w:rsidR="00CE580D" w:rsidRPr="00DF2131">
        <w:rPr>
          <w:rFonts w:ascii="Times New Roman" w:hAnsi="Times New Roman" w:cs="Times New Roman"/>
          <w:color w:val="252525"/>
          <w:sz w:val="26"/>
          <w:szCs w:val="26"/>
        </w:rPr>
        <w:t xml:space="preserve">, mitigated or excused because of other principles of law.” </w:t>
      </w:r>
      <w:r w:rsidR="001725DB">
        <w:rPr>
          <w:rFonts w:ascii="Times New Roman" w:hAnsi="Times New Roman" w:cs="Times New Roman"/>
          <w:color w:val="252525"/>
          <w:sz w:val="26"/>
          <w:szCs w:val="26"/>
        </w:rPr>
        <w:t xml:space="preserve"> </w:t>
      </w:r>
      <w:r w:rsidR="00CE580D" w:rsidRPr="001725DB">
        <w:rPr>
          <w:rStyle w:val="cosearchterm1"/>
          <w:rFonts w:ascii="Times New Roman" w:hAnsi="Times New Roman" w:cs="Times New Roman"/>
          <w:b w:val="0"/>
          <w:sz w:val="26"/>
          <w:szCs w:val="26"/>
        </w:rPr>
        <w:t>(</w:t>
      </w:r>
      <w:r w:rsidR="001725DB" w:rsidRPr="001725DB">
        <w:rPr>
          <w:rStyle w:val="Emphasis"/>
          <w:rFonts w:ascii="Times New Roman" w:hAnsi="Times New Roman" w:cs="Times New Roman"/>
          <w:bCs/>
          <w:color w:val="252525"/>
          <w:sz w:val="26"/>
          <w:szCs w:val="26"/>
        </w:rPr>
        <w:t>Id.</w:t>
      </w:r>
      <w:r w:rsidR="00DF2131" w:rsidRPr="001725DB">
        <w:rPr>
          <w:rStyle w:val="cosearchterm1"/>
          <w:rFonts w:ascii="Times New Roman" w:hAnsi="Times New Roman" w:cs="Times New Roman"/>
          <w:b w:val="0"/>
          <w:sz w:val="26"/>
          <w:szCs w:val="26"/>
        </w:rPr>
        <w:t xml:space="preserve"> </w:t>
      </w:r>
      <w:r w:rsidR="00CF60D4">
        <w:rPr>
          <w:rStyle w:val="cosearchterm1"/>
          <w:rFonts w:ascii="Times New Roman" w:hAnsi="Times New Roman" w:cs="Times New Roman"/>
          <w:b w:val="0"/>
          <w:sz w:val="26"/>
          <w:szCs w:val="26"/>
        </w:rPr>
        <w:t>at pp. 587–588, italics added.</w:t>
      </w:r>
      <w:r w:rsidR="00DF2131" w:rsidRPr="001725DB">
        <w:rPr>
          <w:rStyle w:val="cosearchterm1"/>
          <w:rFonts w:ascii="Times New Roman" w:hAnsi="Times New Roman" w:cs="Times New Roman"/>
          <w:b w:val="0"/>
          <w:sz w:val="26"/>
          <w:szCs w:val="26"/>
        </w:rPr>
        <w:t>)</w:t>
      </w:r>
    </w:p>
    <w:p w14:paraId="368D9AAD" w14:textId="77777777" w:rsidR="00CF60D4" w:rsidRDefault="00CF60D4" w:rsidP="00CF60D4">
      <w:pPr>
        <w:pStyle w:val="NoSpacing"/>
        <w:ind w:firstLine="720"/>
        <w:rPr>
          <w:rStyle w:val="cosearchterm1"/>
          <w:rFonts w:ascii="Times New Roman" w:hAnsi="Times New Roman" w:cs="Times New Roman"/>
          <w:b w:val="0"/>
          <w:sz w:val="26"/>
          <w:szCs w:val="26"/>
        </w:rPr>
      </w:pPr>
    </w:p>
    <w:p w14:paraId="6DDDFF33" w14:textId="29FEBF0F" w:rsidR="00CF60D4" w:rsidRPr="004825EC" w:rsidRDefault="00CF60D4" w:rsidP="00CF60D4">
      <w:pPr>
        <w:pStyle w:val="NoSpacing"/>
        <w:numPr>
          <w:ilvl w:val="2"/>
          <w:numId w:val="8"/>
        </w:numPr>
        <w:rPr>
          <w:rFonts w:ascii="Times New Roman" w:hAnsi="Times New Roman" w:cs="Times New Roman"/>
          <w:b/>
          <w:sz w:val="26"/>
          <w:szCs w:val="26"/>
          <w:u w:val="single"/>
        </w:rPr>
      </w:pPr>
      <w:r w:rsidRPr="001725DB">
        <w:rPr>
          <w:rFonts w:ascii="Times New Roman" w:hAnsi="Times New Roman" w:cs="Times New Roman"/>
          <w:b/>
          <w:i/>
          <w:sz w:val="26"/>
          <w:szCs w:val="26"/>
          <w:u w:val="single"/>
        </w:rPr>
        <w:t>In re Marriage of Munguia</w:t>
      </w:r>
      <w:r w:rsidR="00B31EBA">
        <w:rPr>
          <w:rFonts w:ascii="Times New Roman" w:hAnsi="Times New Roman" w:cs="Times New Roman"/>
          <w:sz w:val="26"/>
          <w:szCs w:val="26"/>
        </w:rPr>
        <w:t xml:space="preserve"> [costs incurred after child</w:t>
      </w:r>
      <w:r w:rsidR="004825EC">
        <w:rPr>
          <w:rFonts w:ascii="Times New Roman" w:hAnsi="Times New Roman" w:cs="Times New Roman"/>
          <w:sz w:val="26"/>
          <w:szCs w:val="26"/>
        </w:rPr>
        <w:t xml:space="preserve"> removal are unrelated to the community and should be borne by the parent who</w:t>
      </w:r>
    </w:p>
    <w:p w14:paraId="00ADE389" w14:textId="69C605AA" w:rsidR="004825EC" w:rsidRPr="004825EC" w:rsidRDefault="004825EC" w:rsidP="004825EC">
      <w:pPr>
        <w:pStyle w:val="NoSpacing"/>
        <w:ind w:left="2160"/>
        <w:rPr>
          <w:rFonts w:ascii="Times New Roman" w:hAnsi="Times New Roman" w:cs="Times New Roman"/>
          <w:sz w:val="26"/>
          <w:szCs w:val="26"/>
        </w:rPr>
      </w:pPr>
      <w:r>
        <w:rPr>
          <w:rFonts w:ascii="Times New Roman" w:hAnsi="Times New Roman" w:cs="Times New Roman"/>
          <w:sz w:val="26"/>
          <w:szCs w:val="26"/>
        </w:rPr>
        <w:t>r</w:t>
      </w:r>
      <w:r w:rsidRPr="004825EC">
        <w:rPr>
          <w:rFonts w:ascii="Times New Roman" w:hAnsi="Times New Roman" w:cs="Times New Roman"/>
          <w:sz w:val="26"/>
          <w:szCs w:val="26"/>
        </w:rPr>
        <w:t>emoved the children</w:t>
      </w:r>
      <w:r>
        <w:rPr>
          <w:rFonts w:ascii="Times New Roman" w:hAnsi="Times New Roman" w:cs="Times New Roman"/>
          <w:sz w:val="26"/>
          <w:szCs w:val="26"/>
        </w:rPr>
        <w:t>]</w:t>
      </w:r>
    </w:p>
    <w:p w14:paraId="78943F7C" w14:textId="77777777" w:rsidR="00CF60D4" w:rsidRDefault="00CF60D4" w:rsidP="00CF60D4">
      <w:pPr>
        <w:pStyle w:val="NoSpacing"/>
        <w:rPr>
          <w:rFonts w:ascii="Times New Roman" w:hAnsi="Times New Roman" w:cs="Times New Roman"/>
          <w:sz w:val="26"/>
          <w:szCs w:val="26"/>
        </w:rPr>
      </w:pPr>
    </w:p>
    <w:p w14:paraId="6A5470E7" w14:textId="592CC443" w:rsidR="00CF60D4" w:rsidRDefault="00CF60D4" w:rsidP="00CF60D4">
      <w:pPr>
        <w:pStyle w:val="NoSpacing"/>
        <w:ind w:firstLine="720"/>
        <w:rPr>
          <w:rFonts w:ascii="Times New Roman" w:hAnsi="Times New Roman" w:cs="Times New Roman"/>
          <w:sz w:val="26"/>
          <w:szCs w:val="26"/>
        </w:rPr>
      </w:pPr>
      <w:r w:rsidRPr="00F25BA7">
        <w:rPr>
          <w:rFonts w:ascii="Times New Roman" w:hAnsi="Times New Roman" w:cs="Times New Roman"/>
          <w:sz w:val="26"/>
          <w:szCs w:val="26"/>
        </w:rPr>
        <w:t xml:space="preserve">In </w:t>
      </w:r>
      <w:r w:rsidRPr="00F25BA7">
        <w:rPr>
          <w:rFonts w:ascii="Times New Roman" w:hAnsi="Times New Roman" w:cs="Times New Roman"/>
          <w:i/>
          <w:sz w:val="26"/>
          <w:szCs w:val="26"/>
        </w:rPr>
        <w:t xml:space="preserve">In re Marriage of Munguia </w:t>
      </w:r>
      <w:r w:rsidRPr="00F25BA7">
        <w:rPr>
          <w:rFonts w:ascii="Times New Roman" w:hAnsi="Times New Roman" w:cs="Times New Roman"/>
          <w:sz w:val="26"/>
          <w:szCs w:val="26"/>
        </w:rPr>
        <w:t xml:space="preserve">(1983) </w:t>
      </w:r>
      <w:r w:rsidR="00873AC7">
        <w:rPr>
          <w:rFonts w:ascii="Times New Roman" w:hAnsi="Times New Roman" w:cs="Times New Roman"/>
          <w:sz w:val="26"/>
          <w:szCs w:val="26"/>
        </w:rPr>
        <w:t>146</w:t>
      </w:r>
      <w:r w:rsidR="00B31EBA">
        <w:rPr>
          <w:rFonts w:ascii="Times New Roman" w:hAnsi="Times New Roman" w:cs="Times New Roman"/>
          <w:sz w:val="26"/>
          <w:szCs w:val="26"/>
        </w:rPr>
        <w:t xml:space="preserve"> Cal.App.3d</w:t>
      </w:r>
      <w:r w:rsidR="00873AC7">
        <w:rPr>
          <w:rFonts w:ascii="Times New Roman" w:hAnsi="Times New Roman" w:cs="Times New Roman"/>
          <w:sz w:val="26"/>
          <w:szCs w:val="26"/>
        </w:rPr>
        <w:t>853</w:t>
      </w:r>
      <w:r w:rsidR="00B31EBA">
        <w:rPr>
          <w:rFonts w:ascii="Times New Roman" w:hAnsi="Times New Roman" w:cs="Times New Roman"/>
          <w:sz w:val="26"/>
          <w:szCs w:val="26"/>
        </w:rPr>
        <w:t xml:space="preserve">, </w:t>
      </w:r>
      <w:r w:rsidRPr="00F25BA7">
        <w:rPr>
          <w:rFonts w:ascii="Times New Roman" w:hAnsi="Times New Roman" w:cs="Times New Roman"/>
          <w:sz w:val="26"/>
          <w:szCs w:val="26"/>
        </w:rPr>
        <w:t>195 Cal.Rptr 199, Ingeburg Munguia and John Munguia married in 1966 and had two children.  (</w:t>
      </w:r>
      <w:r w:rsidRPr="00F25BA7">
        <w:rPr>
          <w:rFonts w:ascii="Times New Roman" w:hAnsi="Times New Roman" w:cs="Times New Roman"/>
          <w:i/>
          <w:sz w:val="26"/>
          <w:szCs w:val="26"/>
        </w:rPr>
        <w:t xml:space="preserve">Id. </w:t>
      </w:r>
      <w:r w:rsidRPr="00F25BA7">
        <w:rPr>
          <w:rFonts w:ascii="Times New Roman" w:hAnsi="Times New Roman" w:cs="Times New Roman"/>
          <w:sz w:val="26"/>
          <w:szCs w:val="26"/>
        </w:rPr>
        <w:t>at p. 201.)  Ingeburg visited her sick mother in Germany in September 1979.  She met and fell in love with a man while her own marriage was headed toward divorce.  Ingeburg returned home but then left for Germany again on November 8, 1979.  She left a note stating she would be back in a few days to finalize the divorce.  (</w:t>
      </w:r>
      <w:r w:rsidRPr="00F25BA7">
        <w:rPr>
          <w:rFonts w:ascii="Times New Roman" w:hAnsi="Times New Roman" w:cs="Times New Roman"/>
          <w:i/>
          <w:sz w:val="26"/>
          <w:szCs w:val="26"/>
        </w:rPr>
        <w:t xml:space="preserve">Id. </w:t>
      </w:r>
      <w:r w:rsidRPr="00F25BA7">
        <w:rPr>
          <w:rFonts w:ascii="Times New Roman" w:hAnsi="Times New Roman" w:cs="Times New Roman"/>
          <w:sz w:val="26"/>
          <w:szCs w:val="26"/>
        </w:rPr>
        <w:t>at p. 203.)  She also took the children with her.  November 8</w:t>
      </w:r>
      <w:r w:rsidRPr="00F25BA7">
        <w:rPr>
          <w:rFonts w:ascii="Times New Roman" w:hAnsi="Times New Roman" w:cs="Times New Roman"/>
          <w:sz w:val="26"/>
          <w:szCs w:val="26"/>
          <w:vertAlign w:val="superscript"/>
        </w:rPr>
        <w:t>th</w:t>
      </w:r>
      <w:r w:rsidRPr="00F25BA7">
        <w:rPr>
          <w:rFonts w:ascii="Times New Roman" w:hAnsi="Times New Roman" w:cs="Times New Roman"/>
          <w:sz w:val="26"/>
          <w:szCs w:val="26"/>
        </w:rPr>
        <w:t xml:space="preserve"> was later determined to be the parties’ date of separation.  (</w:t>
      </w:r>
      <w:r w:rsidRPr="00F25BA7">
        <w:rPr>
          <w:rFonts w:ascii="Times New Roman" w:hAnsi="Times New Roman" w:cs="Times New Roman"/>
          <w:i/>
          <w:sz w:val="26"/>
          <w:szCs w:val="26"/>
        </w:rPr>
        <w:t xml:space="preserve">Id. </w:t>
      </w:r>
      <w:r w:rsidRPr="00F25BA7">
        <w:rPr>
          <w:rFonts w:ascii="Times New Roman" w:hAnsi="Times New Roman" w:cs="Times New Roman"/>
          <w:sz w:val="26"/>
          <w:szCs w:val="26"/>
        </w:rPr>
        <w:t xml:space="preserve">at p. 201.) </w:t>
      </w:r>
    </w:p>
    <w:p w14:paraId="447C4DAC" w14:textId="77777777" w:rsidR="00CF60D4" w:rsidRPr="00F25BA7" w:rsidRDefault="00CF60D4" w:rsidP="00CF60D4">
      <w:pPr>
        <w:pStyle w:val="NoSpacing"/>
        <w:ind w:firstLine="720"/>
        <w:rPr>
          <w:rFonts w:ascii="Times New Roman" w:hAnsi="Times New Roman" w:cs="Times New Roman"/>
          <w:sz w:val="26"/>
          <w:szCs w:val="26"/>
        </w:rPr>
      </w:pPr>
    </w:p>
    <w:p w14:paraId="6FBC8DB5" w14:textId="2572206C" w:rsidR="00CF60D4" w:rsidRDefault="00CF60D4" w:rsidP="00CF60D4">
      <w:pPr>
        <w:pStyle w:val="NoSpacing"/>
        <w:ind w:firstLine="720"/>
        <w:rPr>
          <w:rFonts w:ascii="Times New Roman" w:hAnsi="Times New Roman" w:cs="Times New Roman"/>
          <w:sz w:val="26"/>
          <w:szCs w:val="26"/>
        </w:rPr>
      </w:pPr>
      <w:r w:rsidRPr="00F25BA7">
        <w:rPr>
          <w:rFonts w:ascii="Times New Roman" w:hAnsi="Times New Roman" w:cs="Times New Roman"/>
          <w:sz w:val="26"/>
          <w:szCs w:val="26"/>
        </w:rPr>
        <w:t>John became worried and filed a missing person report.  With the services of a private investigator, Jo</w:t>
      </w:r>
      <w:r w:rsidR="00873AC7">
        <w:rPr>
          <w:rFonts w:ascii="Times New Roman" w:hAnsi="Times New Roman" w:cs="Times New Roman"/>
          <w:sz w:val="26"/>
          <w:szCs w:val="26"/>
        </w:rPr>
        <w:t>h</w:t>
      </w:r>
      <w:r w:rsidRPr="00F25BA7">
        <w:rPr>
          <w:rFonts w:ascii="Times New Roman" w:hAnsi="Times New Roman" w:cs="Times New Roman"/>
          <w:sz w:val="26"/>
          <w:szCs w:val="26"/>
        </w:rPr>
        <w:t>n located the children in Germany, removed them to France, and transported them back to the family residence.  The bill for the investigator totaled $9,053.18.  The trial court found the enti</w:t>
      </w:r>
      <w:r w:rsidR="00B31EBA">
        <w:rPr>
          <w:rFonts w:ascii="Times New Roman" w:hAnsi="Times New Roman" w:cs="Times New Roman"/>
          <w:sz w:val="26"/>
          <w:szCs w:val="26"/>
        </w:rPr>
        <w:t>re expense was community.  The Court of A</w:t>
      </w:r>
      <w:r w:rsidRPr="00F25BA7">
        <w:rPr>
          <w:rFonts w:ascii="Times New Roman" w:hAnsi="Times New Roman" w:cs="Times New Roman"/>
          <w:sz w:val="26"/>
          <w:szCs w:val="26"/>
        </w:rPr>
        <w:t xml:space="preserve">ppeal reversed. </w:t>
      </w:r>
    </w:p>
    <w:p w14:paraId="2F954ADF" w14:textId="77777777" w:rsidR="00CF60D4" w:rsidRPr="00F25BA7" w:rsidRDefault="00CF60D4" w:rsidP="00CF60D4">
      <w:pPr>
        <w:pStyle w:val="NoSpacing"/>
        <w:ind w:firstLine="720"/>
        <w:rPr>
          <w:rFonts w:ascii="Times New Roman" w:hAnsi="Times New Roman" w:cs="Times New Roman"/>
          <w:sz w:val="26"/>
          <w:szCs w:val="26"/>
        </w:rPr>
      </w:pPr>
    </w:p>
    <w:p w14:paraId="0D661911" w14:textId="1B430621" w:rsidR="00CF60D4" w:rsidRDefault="00B31EBA" w:rsidP="00CF60D4">
      <w:pPr>
        <w:pStyle w:val="NoSpacing"/>
        <w:ind w:firstLine="720"/>
        <w:rPr>
          <w:rFonts w:ascii="Times New Roman" w:hAnsi="Times New Roman" w:cs="Times New Roman"/>
          <w:sz w:val="26"/>
          <w:szCs w:val="26"/>
        </w:rPr>
      </w:pPr>
      <w:r>
        <w:rPr>
          <w:rFonts w:ascii="Times New Roman" w:hAnsi="Times New Roman" w:cs="Times New Roman"/>
          <w:sz w:val="26"/>
          <w:szCs w:val="26"/>
        </w:rPr>
        <w:t>The Court of A</w:t>
      </w:r>
      <w:r w:rsidR="00CF60D4" w:rsidRPr="00F25BA7">
        <w:rPr>
          <w:rFonts w:ascii="Times New Roman" w:hAnsi="Times New Roman" w:cs="Times New Roman"/>
          <w:sz w:val="26"/>
          <w:szCs w:val="26"/>
        </w:rPr>
        <w:t xml:space="preserve">ppeal found the debt was incurred after separation </w:t>
      </w:r>
      <w:r w:rsidR="00CF60D4" w:rsidRPr="00F25BA7">
        <w:rPr>
          <w:rFonts w:ascii="Times New Roman" w:hAnsi="Times New Roman" w:cs="Times New Roman"/>
          <w:b/>
          <w:sz w:val="26"/>
          <w:szCs w:val="26"/>
          <w:u w:val="single"/>
        </w:rPr>
        <w:t>and</w:t>
      </w:r>
      <w:r w:rsidR="00CF60D4" w:rsidRPr="00CF60D4">
        <w:rPr>
          <w:rFonts w:ascii="Times New Roman" w:hAnsi="Times New Roman" w:cs="Times New Roman"/>
          <w:b/>
          <w:sz w:val="26"/>
          <w:szCs w:val="26"/>
        </w:rPr>
        <w:t xml:space="preserve"> </w:t>
      </w:r>
      <w:r w:rsidR="00CF60D4" w:rsidRPr="00CF60D4">
        <w:rPr>
          <w:rFonts w:ascii="Times New Roman" w:hAnsi="Times New Roman" w:cs="Times New Roman"/>
          <w:b/>
          <w:i/>
          <w:sz w:val="26"/>
          <w:szCs w:val="26"/>
        </w:rPr>
        <w:t>was unrelated to the community</w:t>
      </w:r>
      <w:r w:rsidR="00CF60D4" w:rsidRPr="00CF60D4">
        <w:rPr>
          <w:rFonts w:ascii="Times New Roman" w:hAnsi="Times New Roman" w:cs="Times New Roman"/>
          <w:sz w:val="26"/>
          <w:szCs w:val="26"/>
        </w:rPr>
        <w:t>.</w:t>
      </w:r>
      <w:r w:rsidR="00CF60D4" w:rsidRPr="00F25BA7">
        <w:rPr>
          <w:rFonts w:ascii="Times New Roman" w:hAnsi="Times New Roman" w:cs="Times New Roman"/>
          <w:sz w:val="26"/>
          <w:szCs w:val="26"/>
        </w:rPr>
        <w:t xml:space="preserve">  John argued on appeal the obligation existed because of Wife’s conduct.  The court stated that “while we do not condone her behavior in</w:t>
      </w:r>
      <w:r w:rsidR="0048596B">
        <w:rPr>
          <w:rFonts w:ascii="Times New Roman" w:hAnsi="Times New Roman" w:cs="Times New Roman"/>
          <w:sz w:val="26"/>
          <w:szCs w:val="26"/>
        </w:rPr>
        <w:t xml:space="preserve"> removing the children without H</w:t>
      </w:r>
      <w:r w:rsidR="00CF60D4" w:rsidRPr="00F25BA7">
        <w:rPr>
          <w:rFonts w:ascii="Times New Roman" w:hAnsi="Times New Roman" w:cs="Times New Roman"/>
          <w:sz w:val="26"/>
          <w:szCs w:val="26"/>
        </w:rPr>
        <w:t xml:space="preserve">usband’s knowledge or permission, </w:t>
      </w:r>
      <w:r w:rsidR="00CF60D4" w:rsidRPr="00F25BA7">
        <w:rPr>
          <w:rFonts w:ascii="Times New Roman" w:hAnsi="Times New Roman" w:cs="Times New Roman"/>
          <w:sz w:val="26"/>
          <w:szCs w:val="26"/>
          <w:u w:val="single"/>
        </w:rPr>
        <w:t>neither can we agree with the trial court that this obligation constituted a community debt</w:t>
      </w:r>
      <w:r w:rsidR="00CF60D4" w:rsidRPr="00F25BA7">
        <w:rPr>
          <w:rFonts w:ascii="Times New Roman" w:hAnsi="Times New Roman" w:cs="Times New Roman"/>
          <w:sz w:val="26"/>
          <w:szCs w:val="26"/>
        </w:rPr>
        <w:t>.  (</w:t>
      </w:r>
      <w:r w:rsidR="00CF60D4" w:rsidRPr="00F25BA7">
        <w:rPr>
          <w:rFonts w:ascii="Times New Roman" w:hAnsi="Times New Roman" w:cs="Times New Roman"/>
          <w:i/>
          <w:sz w:val="26"/>
          <w:szCs w:val="26"/>
        </w:rPr>
        <w:t xml:space="preserve">Id. </w:t>
      </w:r>
      <w:r w:rsidR="00CF60D4" w:rsidRPr="00F25BA7">
        <w:rPr>
          <w:rFonts w:ascii="Times New Roman" w:hAnsi="Times New Roman" w:cs="Times New Roman"/>
          <w:sz w:val="26"/>
          <w:szCs w:val="26"/>
        </w:rPr>
        <w:t xml:space="preserve">at pp. 203-204.)  </w:t>
      </w:r>
    </w:p>
    <w:p w14:paraId="17CFA259" w14:textId="52161ED7" w:rsidR="00C63233" w:rsidRDefault="00C63233" w:rsidP="00B44672">
      <w:pPr>
        <w:pStyle w:val="NoSpacing"/>
        <w:rPr>
          <w:rFonts w:ascii="Times New Roman" w:hAnsi="Times New Roman" w:cs="Times New Roman"/>
          <w:sz w:val="26"/>
          <w:szCs w:val="26"/>
        </w:rPr>
      </w:pPr>
    </w:p>
    <w:p w14:paraId="09411B1D" w14:textId="7D941EB2" w:rsidR="00E508B4" w:rsidRPr="00B44672" w:rsidRDefault="00E508B4" w:rsidP="00B44672">
      <w:pPr>
        <w:pStyle w:val="ListParagraph"/>
        <w:numPr>
          <w:ilvl w:val="2"/>
          <w:numId w:val="8"/>
        </w:numPr>
        <w:spacing w:after="0" w:line="240" w:lineRule="auto"/>
        <w:rPr>
          <w:rFonts w:ascii="Times New Roman" w:hAnsi="Times New Roman" w:cs="Times New Roman"/>
          <w:b/>
          <w:sz w:val="26"/>
          <w:szCs w:val="26"/>
          <w:u w:val="single"/>
        </w:rPr>
      </w:pPr>
      <w:r w:rsidRPr="00B44672">
        <w:rPr>
          <w:rFonts w:ascii="Times New Roman" w:hAnsi="Times New Roman" w:cs="Times New Roman"/>
          <w:b/>
          <w:i/>
          <w:sz w:val="26"/>
          <w:szCs w:val="26"/>
          <w:u w:val="single"/>
        </w:rPr>
        <w:t>In re Marriage of Bell</w:t>
      </w:r>
      <w:r w:rsidR="004825EC">
        <w:rPr>
          <w:rFonts w:ascii="Times New Roman" w:hAnsi="Times New Roman" w:cs="Times New Roman"/>
          <w:sz w:val="26"/>
          <w:szCs w:val="26"/>
        </w:rPr>
        <w:t xml:space="preserve"> [community benefited from embezzlement by spouse and liable for settlement but not for fees]</w:t>
      </w:r>
    </w:p>
    <w:p w14:paraId="018AB60A" w14:textId="77777777" w:rsidR="00C63233" w:rsidRDefault="00C63233" w:rsidP="001609A0">
      <w:pPr>
        <w:pStyle w:val="NoSpacing"/>
        <w:ind w:firstLine="720"/>
        <w:rPr>
          <w:rFonts w:ascii="Times New Roman" w:hAnsi="Times New Roman" w:cs="Times New Roman"/>
          <w:sz w:val="26"/>
          <w:szCs w:val="26"/>
        </w:rPr>
      </w:pPr>
    </w:p>
    <w:p w14:paraId="58A90E0A" w14:textId="2123526F" w:rsidR="00C63233" w:rsidRPr="0056063B" w:rsidRDefault="00C63233" w:rsidP="0056063B">
      <w:pPr>
        <w:pStyle w:val="NoSpacing"/>
        <w:ind w:firstLine="720"/>
        <w:rPr>
          <w:rFonts w:ascii="Times New Roman" w:hAnsi="Times New Roman" w:cs="Times New Roman"/>
          <w:sz w:val="26"/>
          <w:szCs w:val="26"/>
        </w:rPr>
      </w:pPr>
      <w:r w:rsidRPr="0056063B">
        <w:rPr>
          <w:rFonts w:ascii="Times New Roman" w:hAnsi="Times New Roman" w:cs="Times New Roman"/>
          <w:sz w:val="26"/>
          <w:szCs w:val="26"/>
        </w:rPr>
        <w:t xml:space="preserve">In </w:t>
      </w:r>
      <w:r w:rsidRPr="0056063B">
        <w:rPr>
          <w:rFonts w:ascii="Times New Roman" w:hAnsi="Times New Roman" w:cs="Times New Roman"/>
          <w:i/>
          <w:sz w:val="26"/>
          <w:szCs w:val="26"/>
        </w:rPr>
        <w:t xml:space="preserve">In re Marriage of Bell </w:t>
      </w:r>
      <w:r w:rsidRPr="0056063B">
        <w:rPr>
          <w:rFonts w:ascii="Times New Roman" w:hAnsi="Times New Roman" w:cs="Times New Roman"/>
          <w:sz w:val="26"/>
          <w:szCs w:val="26"/>
        </w:rPr>
        <w:t>(1966) 49 Cal.App.4th 300, Wife there worked as a ticket-taker for the Palm Springs Aerial Tramway.  For five years, Wife embezzled large sums of money from her employer.  (</w:t>
      </w:r>
      <w:r w:rsidRPr="0056063B">
        <w:rPr>
          <w:rFonts w:ascii="Times New Roman" w:hAnsi="Times New Roman" w:cs="Times New Roman"/>
          <w:i/>
          <w:sz w:val="26"/>
          <w:szCs w:val="26"/>
        </w:rPr>
        <w:t xml:space="preserve">Id. </w:t>
      </w:r>
      <w:r w:rsidRPr="0056063B">
        <w:rPr>
          <w:rFonts w:ascii="Times New Roman" w:hAnsi="Times New Roman" w:cs="Times New Roman"/>
          <w:sz w:val="26"/>
          <w:szCs w:val="26"/>
        </w:rPr>
        <w:t>at p. 302-303.)  Wife never told her husband.  Wife’s arrest was the first time he learned of the embezzlement.  (</w:t>
      </w:r>
      <w:r w:rsidRPr="0056063B">
        <w:rPr>
          <w:rFonts w:ascii="Times New Roman" w:hAnsi="Times New Roman" w:cs="Times New Roman"/>
          <w:i/>
          <w:sz w:val="26"/>
          <w:szCs w:val="26"/>
        </w:rPr>
        <w:t xml:space="preserve">Id. </w:t>
      </w:r>
      <w:r w:rsidRPr="0056063B">
        <w:rPr>
          <w:rFonts w:ascii="Times New Roman" w:hAnsi="Times New Roman" w:cs="Times New Roman"/>
          <w:sz w:val="26"/>
          <w:szCs w:val="26"/>
        </w:rPr>
        <w:t>at p. 303.)  The Palm Springs Aerial Tramway filed a civil suit.  (</w:t>
      </w:r>
      <w:r w:rsidRPr="0056063B">
        <w:rPr>
          <w:rFonts w:ascii="Times New Roman" w:hAnsi="Times New Roman" w:cs="Times New Roman"/>
          <w:i/>
          <w:sz w:val="26"/>
          <w:szCs w:val="26"/>
        </w:rPr>
        <w:t xml:space="preserve">Id. </w:t>
      </w:r>
      <w:r w:rsidRPr="0056063B">
        <w:rPr>
          <w:rFonts w:ascii="Times New Roman" w:hAnsi="Times New Roman" w:cs="Times New Roman"/>
          <w:sz w:val="26"/>
          <w:szCs w:val="26"/>
        </w:rPr>
        <w:t>at p. 302)  The parties settled the suit.  (</w:t>
      </w:r>
      <w:r w:rsidRPr="0056063B">
        <w:rPr>
          <w:rFonts w:ascii="Times New Roman" w:hAnsi="Times New Roman" w:cs="Times New Roman"/>
          <w:i/>
          <w:sz w:val="26"/>
          <w:szCs w:val="26"/>
        </w:rPr>
        <w:t>Id</w:t>
      </w:r>
      <w:r w:rsidRPr="0056063B">
        <w:rPr>
          <w:rFonts w:ascii="Times New Roman" w:hAnsi="Times New Roman" w:cs="Times New Roman"/>
          <w:sz w:val="26"/>
          <w:szCs w:val="26"/>
        </w:rPr>
        <w:t xml:space="preserve">. at p. 303.)  </w:t>
      </w:r>
    </w:p>
    <w:p w14:paraId="6B24B80C" w14:textId="77777777" w:rsidR="00C63233" w:rsidRPr="0056063B" w:rsidRDefault="00C63233" w:rsidP="0056063B">
      <w:pPr>
        <w:pStyle w:val="NoSpacing"/>
        <w:rPr>
          <w:rFonts w:ascii="Times New Roman" w:hAnsi="Times New Roman" w:cs="Times New Roman"/>
          <w:sz w:val="26"/>
          <w:szCs w:val="26"/>
        </w:rPr>
      </w:pPr>
    </w:p>
    <w:p w14:paraId="688C8307" w14:textId="77777777" w:rsidR="00C63233" w:rsidRPr="0056063B" w:rsidRDefault="00C63233" w:rsidP="0056063B">
      <w:pPr>
        <w:pStyle w:val="NoSpacing"/>
        <w:ind w:firstLine="720"/>
        <w:rPr>
          <w:rFonts w:ascii="Times New Roman" w:hAnsi="Times New Roman" w:cs="Times New Roman"/>
          <w:sz w:val="26"/>
          <w:szCs w:val="26"/>
        </w:rPr>
      </w:pPr>
      <w:r w:rsidRPr="0056063B">
        <w:rPr>
          <w:rFonts w:ascii="Times New Roman" w:hAnsi="Times New Roman" w:cs="Times New Roman"/>
          <w:sz w:val="26"/>
          <w:szCs w:val="26"/>
        </w:rPr>
        <w:lastRenderedPageBreak/>
        <w:t>In the dissolution proceedings, Wife sought allocation of the cost of the civil settlement to the community.  (</w:t>
      </w:r>
      <w:r w:rsidRPr="0056063B">
        <w:rPr>
          <w:rFonts w:ascii="Times New Roman" w:hAnsi="Times New Roman" w:cs="Times New Roman"/>
          <w:i/>
          <w:sz w:val="26"/>
          <w:szCs w:val="26"/>
        </w:rPr>
        <w:t xml:space="preserve">Id. </w:t>
      </w:r>
      <w:r w:rsidRPr="0056063B">
        <w:rPr>
          <w:rFonts w:ascii="Times New Roman" w:hAnsi="Times New Roman" w:cs="Times New Roman"/>
          <w:sz w:val="26"/>
          <w:szCs w:val="26"/>
        </w:rPr>
        <w:t xml:space="preserve">at pp. 304–305.)  Relying on </w:t>
      </w:r>
      <w:r w:rsidRPr="0056063B">
        <w:rPr>
          <w:rFonts w:ascii="Times New Roman" w:hAnsi="Times New Roman" w:cs="Times New Roman"/>
          <w:i/>
          <w:iCs/>
          <w:sz w:val="26"/>
          <w:szCs w:val="26"/>
        </w:rPr>
        <w:t>Stitt, supra,</w:t>
      </w:r>
      <w:r w:rsidRPr="0056063B">
        <w:rPr>
          <w:rFonts w:ascii="Times New Roman" w:hAnsi="Times New Roman" w:cs="Times New Roman"/>
          <w:sz w:val="26"/>
          <w:szCs w:val="26"/>
        </w:rPr>
        <w:t xml:space="preserve"> 147 Cal.App.3d 579, the trial court found that whether the community benefited from the wife's conduct was irrelevant. (</w:t>
      </w:r>
      <w:r w:rsidRPr="0056063B">
        <w:rPr>
          <w:rFonts w:ascii="Times New Roman" w:hAnsi="Times New Roman" w:cs="Times New Roman"/>
          <w:i/>
          <w:iCs/>
          <w:sz w:val="26"/>
          <w:szCs w:val="26"/>
        </w:rPr>
        <w:t>Bell,</w:t>
      </w:r>
      <w:r w:rsidRPr="0056063B">
        <w:rPr>
          <w:rFonts w:ascii="Times New Roman" w:hAnsi="Times New Roman" w:cs="Times New Roman"/>
          <w:sz w:val="26"/>
          <w:szCs w:val="26"/>
        </w:rPr>
        <w:t xml:space="preserve"> at pp. 305–306.)  In any case, Wife’s conduct destroyed the community.  The trial court determined Wife was to bear the full burden.  Wife was responsible for all the attorney’s fees and the civil settlement.  (</w:t>
      </w:r>
      <w:r w:rsidRPr="0056063B">
        <w:rPr>
          <w:rFonts w:ascii="Times New Roman" w:hAnsi="Times New Roman" w:cs="Times New Roman"/>
          <w:i/>
          <w:sz w:val="26"/>
          <w:szCs w:val="26"/>
        </w:rPr>
        <w:t xml:space="preserve">Id. </w:t>
      </w:r>
      <w:r w:rsidRPr="0056063B">
        <w:rPr>
          <w:rFonts w:ascii="Times New Roman" w:hAnsi="Times New Roman" w:cs="Times New Roman"/>
          <w:sz w:val="26"/>
          <w:szCs w:val="26"/>
        </w:rPr>
        <w:t xml:space="preserve">at p. 307.) </w:t>
      </w:r>
    </w:p>
    <w:p w14:paraId="535D834C" w14:textId="77777777" w:rsidR="0056063B" w:rsidRDefault="00C63233" w:rsidP="0056063B">
      <w:pPr>
        <w:pStyle w:val="NoSpacing"/>
        <w:rPr>
          <w:rFonts w:ascii="Times New Roman" w:hAnsi="Times New Roman" w:cs="Times New Roman"/>
          <w:sz w:val="26"/>
          <w:szCs w:val="26"/>
        </w:rPr>
      </w:pPr>
      <w:r w:rsidRPr="0056063B">
        <w:rPr>
          <w:rFonts w:ascii="Times New Roman" w:hAnsi="Times New Roman" w:cs="Times New Roman"/>
          <w:sz w:val="26"/>
          <w:szCs w:val="26"/>
        </w:rPr>
        <w:tab/>
        <w:t>The appellate court agreed with the trial court</w:t>
      </w:r>
      <w:r w:rsidR="00C958D7" w:rsidRPr="0056063B">
        <w:rPr>
          <w:rFonts w:ascii="Times New Roman" w:hAnsi="Times New Roman" w:cs="Times New Roman"/>
          <w:sz w:val="26"/>
          <w:szCs w:val="26"/>
        </w:rPr>
        <w:t>’s</w:t>
      </w:r>
      <w:r w:rsidRPr="0056063B">
        <w:rPr>
          <w:rFonts w:ascii="Times New Roman" w:hAnsi="Times New Roman" w:cs="Times New Roman"/>
          <w:sz w:val="26"/>
          <w:szCs w:val="26"/>
        </w:rPr>
        <w:t xml:space="preserve"> result on the attorney’s fees issue.  While it agreed with the result, it noted the court in </w:t>
      </w:r>
      <w:r w:rsidRPr="0056063B">
        <w:rPr>
          <w:rFonts w:ascii="Times New Roman" w:hAnsi="Times New Roman" w:cs="Times New Roman"/>
          <w:i/>
          <w:sz w:val="26"/>
          <w:szCs w:val="26"/>
        </w:rPr>
        <w:t xml:space="preserve">Stitt, </w:t>
      </w:r>
      <w:r w:rsidRPr="0056063B">
        <w:rPr>
          <w:rFonts w:ascii="Times New Roman" w:hAnsi="Times New Roman" w:cs="Times New Roman"/>
          <w:sz w:val="26"/>
          <w:szCs w:val="26"/>
        </w:rPr>
        <w:t>the case upon which the trial court relied,</w:t>
      </w:r>
      <w:r w:rsidRPr="0056063B">
        <w:rPr>
          <w:rFonts w:ascii="Times New Roman" w:hAnsi="Times New Roman" w:cs="Times New Roman"/>
          <w:i/>
          <w:sz w:val="26"/>
          <w:szCs w:val="26"/>
        </w:rPr>
        <w:t xml:space="preserve"> </w:t>
      </w:r>
      <w:r w:rsidRPr="0056063B">
        <w:rPr>
          <w:rFonts w:ascii="Times New Roman" w:hAnsi="Times New Roman" w:cs="Times New Roman"/>
          <w:sz w:val="26"/>
          <w:szCs w:val="26"/>
        </w:rPr>
        <w:t xml:space="preserve">found there was no benefit to the community.  Here the community benefited from Wife’s embezzlement.  That the community received a benefit still however did not warrant the allocation of the fees to the community.  Wife “knowingly accepted the risk that she would be caught and would have to face the consequences.  Husband, who knew nothing of the risk and could do nothing to avoid it, </w:t>
      </w:r>
      <w:r w:rsidRPr="0056063B">
        <w:rPr>
          <w:rFonts w:ascii="Times New Roman" w:hAnsi="Times New Roman" w:cs="Times New Roman"/>
          <w:b/>
          <w:i/>
          <w:sz w:val="26"/>
          <w:szCs w:val="26"/>
        </w:rPr>
        <w:t>should not in fairness</w:t>
      </w:r>
      <w:r w:rsidRPr="0056063B">
        <w:rPr>
          <w:rFonts w:ascii="Times New Roman" w:hAnsi="Times New Roman" w:cs="Times New Roman"/>
          <w:b/>
          <w:sz w:val="26"/>
          <w:szCs w:val="26"/>
        </w:rPr>
        <w:t xml:space="preserve"> </w:t>
      </w:r>
      <w:r w:rsidRPr="0056063B">
        <w:rPr>
          <w:rFonts w:ascii="Times New Roman" w:hAnsi="Times New Roman" w:cs="Times New Roman"/>
          <w:sz w:val="26"/>
          <w:szCs w:val="26"/>
        </w:rPr>
        <w:t>bear the same burden once it did go wrong.”  (</w:t>
      </w:r>
      <w:r w:rsidRPr="0056063B">
        <w:rPr>
          <w:rFonts w:ascii="Times New Roman" w:hAnsi="Times New Roman" w:cs="Times New Roman"/>
          <w:i/>
          <w:sz w:val="26"/>
          <w:szCs w:val="26"/>
        </w:rPr>
        <w:t>Id</w:t>
      </w:r>
      <w:r w:rsidRPr="0056063B">
        <w:rPr>
          <w:rFonts w:ascii="Times New Roman" w:hAnsi="Times New Roman" w:cs="Times New Roman"/>
          <w:sz w:val="26"/>
          <w:szCs w:val="26"/>
        </w:rPr>
        <w:t xml:space="preserve">. at p. 309.)  </w:t>
      </w:r>
    </w:p>
    <w:p w14:paraId="718B84DF" w14:textId="4582EBD3" w:rsidR="00C63233" w:rsidRPr="0056063B" w:rsidRDefault="00C63233" w:rsidP="0056063B">
      <w:pPr>
        <w:pStyle w:val="NoSpacing"/>
        <w:rPr>
          <w:rFonts w:ascii="Times New Roman" w:hAnsi="Times New Roman" w:cs="Times New Roman"/>
          <w:sz w:val="26"/>
          <w:szCs w:val="26"/>
        </w:rPr>
      </w:pPr>
      <w:r w:rsidRPr="0056063B">
        <w:rPr>
          <w:rFonts w:ascii="Times New Roman" w:hAnsi="Times New Roman" w:cs="Times New Roman"/>
          <w:sz w:val="26"/>
          <w:szCs w:val="26"/>
        </w:rPr>
        <w:t xml:space="preserve"> </w:t>
      </w:r>
    </w:p>
    <w:p w14:paraId="3D552701" w14:textId="484EA659" w:rsidR="00CB368E" w:rsidRPr="0056063B" w:rsidRDefault="00C63233" w:rsidP="0056063B">
      <w:pPr>
        <w:pStyle w:val="NoSpacing"/>
        <w:rPr>
          <w:rFonts w:ascii="Times New Roman" w:hAnsi="Times New Roman" w:cs="Times New Roman"/>
          <w:sz w:val="26"/>
          <w:szCs w:val="26"/>
        </w:rPr>
      </w:pPr>
      <w:r w:rsidRPr="0056063B">
        <w:rPr>
          <w:rFonts w:ascii="Times New Roman" w:hAnsi="Times New Roman" w:cs="Times New Roman"/>
          <w:sz w:val="26"/>
          <w:szCs w:val="26"/>
        </w:rPr>
        <w:tab/>
      </w:r>
      <w:r w:rsidR="004825EC" w:rsidRPr="0056063B">
        <w:rPr>
          <w:rFonts w:ascii="Times New Roman" w:hAnsi="Times New Roman" w:cs="Times New Roman"/>
          <w:sz w:val="26"/>
          <w:szCs w:val="26"/>
        </w:rPr>
        <w:t>The Court of A</w:t>
      </w:r>
      <w:r w:rsidRPr="0056063B">
        <w:rPr>
          <w:rFonts w:ascii="Times New Roman" w:hAnsi="Times New Roman" w:cs="Times New Roman"/>
          <w:sz w:val="26"/>
          <w:szCs w:val="26"/>
        </w:rPr>
        <w:t xml:space="preserve">ppeal reached a different decision from the trial court on the civil settlement issue.  The </w:t>
      </w:r>
      <w:r w:rsidR="00C958D7" w:rsidRPr="0056063B">
        <w:rPr>
          <w:rFonts w:ascii="Times New Roman" w:hAnsi="Times New Roman" w:cs="Times New Roman"/>
          <w:sz w:val="26"/>
          <w:szCs w:val="26"/>
        </w:rPr>
        <w:t xml:space="preserve">trial </w:t>
      </w:r>
      <w:r w:rsidRPr="0056063B">
        <w:rPr>
          <w:rFonts w:ascii="Times New Roman" w:hAnsi="Times New Roman" w:cs="Times New Roman"/>
          <w:sz w:val="26"/>
          <w:szCs w:val="26"/>
        </w:rPr>
        <w:t>court erred when it allocated the entire $150,000 settlement to Wife in the distribution.  It was clear the community received a “</w:t>
      </w:r>
      <w:r w:rsidRPr="0056063B">
        <w:rPr>
          <w:rFonts w:ascii="Times New Roman" w:hAnsi="Times New Roman" w:cs="Times New Roman"/>
          <w:i/>
          <w:sz w:val="26"/>
          <w:szCs w:val="26"/>
        </w:rPr>
        <w:t>major infusion</w:t>
      </w:r>
      <w:r w:rsidRPr="0056063B">
        <w:rPr>
          <w:rFonts w:ascii="Times New Roman" w:hAnsi="Times New Roman" w:cs="Times New Roman"/>
          <w:sz w:val="26"/>
          <w:szCs w:val="26"/>
        </w:rPr>
        <w:t>” of funds over the years and the community spent the funds rather than Wife separately.  Finally, directing payment of the settlement by the community “would do no more than bring it back to where it had been.”  (</w:t>
      </w:r>
      <w:r w:rsidRPr="0056063B">
        <w:rPr>
          <w:rFonts w:ascii="Times New Roman" w:hAnsi="Times New Roman" w:cs="Times New Roman"/>
          <w:i/>
          <w:sz w:val="26"/>
          <w:szCs w:val="26"/>
        </w:rPr>
        <w:t xml:space="preserve">Id. </w:t>
      </w:r>
      <w:r w:rsidRPr="0056063B">
        <w:rPr>
          <w:rFonts w:ascii="Times New Roman" w:hAnsi="Times New Roman" w:cs="Times New Roman"/>
          <w:sz w:val="26"/>
          <w:szCs w:val="26"/>
        </w:rPr>
        <w:t>at p. 310.)</w:t>
      </w:r>
    </w:p>
    <w:p w14:paraId="73F6851C" w14:textId="77777777" w:rsidR="0056063B" w:rsidRPr="0056063B" w:rsidRDefault="0056063B" w:rsidP="0056063B">
      <w:pPr>
        <w:pStyle w:val="NoSpacing"/>
        <w:rPr>
          <w:sz w:val="26"/>
          <w:szCs w:val="26"/>
        </w:rPr>
      </w:pPr>
    </w:p>
    <w:p w14:paraId="716F3376" w14:textId="5EBE5946" w:rsidR="00C63233" w:rsidRDefault="00CB368E" w:rsidP="00CB368E">
      <w:pPr>
        <w:pStyle w:val="ListParagraph"/>
        <w:numPr>
          <w:ilvl w:val="2"/>
          <w:numId w:val="8"/>
        </w:numPr>
        <w:spacing w:after="240"/>
        <w:rPr>
          <w:rFonts w:ascii="Times New Roman" w:eastAsia="Times New Roman" w:hAnsi="Times New Roman" w:cs="Times New Roman"/>
          <w:sz w:val="26"/>
          <w:szCs w:val="26"/>
        </w:rPr>
      </w:pPr>
      <w:r w:rsidRPr="0056063B">
        <w:rPr>
          <w:rFonts w:ascii="Times New Roman" w:eastAsia="Times New Roman" w:hAnsi="Times New Roman" w:cs="Times New Roman"/>
          <w:b/>
          <w:i/>
          <w:sz w:val="26"/>
          <w:szCs w:val="26"/>
          <w:u w:val="single"/>
        </w:rPr>
        <w:t>In re Marriage of Cairo</w:t>
      </w:r>
      <w:r>
        <w:rPr>
          <w:rFonts w:ascii="Times New Roman" w:eastAsia="Times New Roman" w:hAnsi="Times New Roman" w:cs="Times New Roman"/>
          <w:b/>
          <w:sz w:val="26"/>
          <w:szCs w:val="26"/>
        </w:rPr>
        <w:t xml:space="preserve"> </w:t>
      </w:r>
      <w:r w:rsidR="004825EC">
        <w:rPr>
          <w:rFonts w:ascii="Times New Roman" w:eastAsia="Times New Roman" w:hAnsi="Times New Roman" w:cs="Times New Roman"/>
          <w:sz w:val="26"/>
          <w:szCs w:val="26"/>
        </w:rPr>
        <w:t>[gambling debts, incurred over objection, assigned to spouse as separate debt ]</w:t>
      </w:r>
    </w:p>
    <w:p w14:paraId="13C51810" w14:textId="4C3D851D" w:rsidR="00DB75D0" w:rsidRDefault="00DB75D0" w:rsidP="0048596B">
      <w:pPr>
        <w:pStyle w:val="NoSpacing"/>
        <w:ind w:firstLine="720"/>
        <w:rPr>
          <w:rFonts w:ascii="Times New Roman" w:eastAsia="Times New Roman" w:hAnsi="Times New Roman" w:cs="Times New Roman"/>
          <w:color w:val="252525"/>
          <w:sz w:val="26"/>
          <w:szCs w:val="26"/>
        </w:rPr>
      </w:pPr>
      <w:r w:rsidRPr="00DB75D0">
        <w:rPr>
          <w:rFonts w:ascii="Times New Roman" w:eastAsia="Times New Roman" w:hAnsi="Times New Roman" w:cs="Times New Roman"/>
          <w:sz w:val="26"/>
          <w:szCs w:val="26"/>
        </w:rPr>
        <w:t xml:space="preserve"> In</w:t>
      </w:r>
      <w:r w:rsidRPr="00DB75D0">
        <w:rPr>
          <w:rFonts w:ascii="Times New Roman" w:eastAsia="Times New Roman" w:hAnsi="Times New Roman" w:cs="Times New Roman"/>
          <w:i/>
          <w:sz w:val="26"/>
          <w:szCs w:val="26"/>
        </w:rPr>
        <w:t xml:space="preserve"> </w:t>
      </w:r>
      <w:hyperlink r:id="rId10" w:history="1">
        <w:r w:rsidRPr="0048596B">
          <w:rPr>
            <w:rFonts w:ascii="Times New Roman" w:eastAsia="Times New Roman" w:hAnsi="Times New Roman" w:cs="Times New Roman"/>
            <w:bCs/>
            <w:i/>
            <w:iCs/>
            <w:color w:val="252525"/>
            <w:sz w:val="26"/>
            <w:szCs w:val="26"/>
          </w:rPr>
          <w:t>In re Marriage of Cairo</w:t>
        </w:r>
        <w:r w:rsidRPr="0048596B">
          <w:rPr>
            <w:rFonts w:ascii="Times New Roman" w:eastAsia="Times New Roman" w:hAnsi="Times New Roman" w:cs="Times New Roman"/>
            <w:bCs/>
            <w:color w:val="252525"/>
            <w:sz w:val="26"/>
            <w:szCs w:val="26"/>
          </w:rPr>
          <w:t xml:space="preserve"> (1988) 204 Cal.App.3d 1260,</w:t>
        </w:r>
      </w:hyperlink>
      <w:r w:rsidRPr="00DB75D0">
        <w:rPr>
          <w:rFonts w:ascii="Times New Roman" w:eastAsia="Times New Roman" w:hAnsi="Times New Roman" w:cs="Times New Roman"/>
          <w:color w:val="252525"/>
          <w:sz w:val="26"/>
          <w:szCs w:val="26"/>
        </w:rPr>
        <w:t xml:space="preserve"> Lena Cairo discovered credit cards she knew nothing about and thereafter noted growing balances.  She questioned her husband, Orlando, about the debt and was told that he charged gambling expenses on credit cards.</w:t>
      </w:r>
      <w:r>
        <w:rPr>
          <w:rFonts w:ascii="Times New Roman" w:eastAsia="Times New Roman" w:hAnsi="Times New Roman" w:cs="Times New Roman"/>
          <w:color w:val="252525"/>
          <w:sz w:val="26"/>
          <w:szCs w:val="26"/>
        </w:rPr>
        <w:t xml:space="preserve">  He stated, “I need money for gambling. I need money.” </w:t>
      </w:r>
      <w:r w:rsidRPr="00DB75D0">
        <w:rPr>
          <w:rFonts w:ascii="Times New Roman" w:eastAsia="Times New Roman" w:hAnsi="Times New Roman" w:cs="Times New Roman"/>
          <w:color w:val="252525"/>
          <w:sz w:val="26"/>
          <w:szCs w:val="26"/>
        </w:rPr>
        <w:t xml:space="preserve"> Orlando testified at trial that, while he gambled occasionally, “he used the credit card loans to pay for the family living.” (</w:t>
      </w:r>
      <w:r w:rsidRPr="00DB75D0">
        <w:rPr>
          <w:rFonts w:ascii="Times New Roman" w:eastAsia="Times New Roman" w:hAnsi="Times New Roman" w:cs="Times New Roman"/>
          <w:i/>
          <w:iCs/>
          <w:color w:val="252525"/>
          <w:sz w:val="26"/>
          <w:szCs w:val="26"/>
        </w:rPr>
        <w:t>Id.,</w:t>
      </w:r>
      <w:r w:rsidRPr="00DB75D0">
        <w:rPr>
          <w:rFonts w:ascii="Times New Roman" w:eastAsia="Times New Roman" w:hAnsi="Times New Roman" w:cs="Times New Roman"/>
          <w:color w:val="252525"/>
          <w:sz w:val="26"/>
          <w:szCs w:val="26"/>
        </w:rPr>
        <w:t xml:space="preserve"> at pp. 1259, 1267.) Lena testified that she only used one credit account occasionally for living expenses and that Orlando never gave her money from the credit card charges or used th</w:t>
      </w:r>
      <w:r w:rsidRPr="00270008">
        <w:rPr>
          <w:rFonts w:ascii="Times New Roman" w:eastAsia="Times New Roman" w:hAnsi="Times New Roman" w:cs="Times New Roman"/>
          <w:color w:val="252525"/>
          <w:sz w:val="26"/>
          <w:szCs w:val="26"/>
        </w:rPr>
        <w:t>ese charges to pay household expenses. (</w:t>
      </w:r>
      <w:r w:rsidRPr="00270008">
        <w:rPr>
          <w:rFonts w:ascii="Times New Roman" w:eastAsia="Times New Roman" w:hAnsi="Times New Roman" w:cs="Times New Roman"/>
          <w:i/>
          <w:iCs/>
          <w:color w:val="252525"/>
          <w:sz w:val="26"/>
          <w:szCs w:val="26"/>
        </w:rPr>
        <w:t>Id.,,</w:t>
      </w:r>
      <w:r w:rsidRPr="00270008">
        <w:rPr>
          <w:rFonts w:ascii="Times New Roman" w:eastAsia="Times New Roman" w:hAnsi="Times New Roman" w:cs="Times New Roman"/>
          <w:color w:val="252525"/>
          <w:sz w:val="26"/>
          <w:szCs w:val="26"/>
        </w:rPr>
        <w:t xml:space="preserve"> at pp. 1259, 1267.)</w:t>
      </w:r>
    </w:p>
    <w:p w14:paraId="4A9DE919" w14:textId="77777777" w:rsidR="0056063B" w:rsidRPr="00270008" w:rsidRDefault="0056063B" w:rsidP="0048596B">
      <w:pPr>
        <w:pStyle w:val="NoSpacing"/>
        <w:ind w:firstLine="720"/>
        <w:rPr>
          <w:rFonts w:ascii="Times New Roman" w:eastAsia="Times New Roman" w:hAnsi="Times New Roman" w:cs="Times New Roman"/>
          <w:color w:val="252525"/>
          <w:sz w:val="26"/>
          <w:szCs w:val="26"/>
        </w:rPr>
      </w:pPr>
    </w:p>
    <w:p w14:paraId="12FBC74A" w14:textId="08B6E203" w:rsidR="00DB75D0" w:rsidRPr="00270008" w:rsidRDefault="004825EC" w:rsidP="0048596B">
      <w:pPr>
        <w:pStyle w:val="NoSpacing"/>
        <w:ind w:firstLine="720"/>
        <w:rPr>
          <w:rFonts w:ascii="Times New Roman" w:eastAsia="Times New Roman" w:hAnsi="Times New Roman" w:cs="Times New Roman"/>
          <w:color w:val="252525"/>
          <w:sz w:val="26"/>
          <w:szCs w:val="26"/>
        </w:rPr>
      </w:pPr>
      <w:r>
        <w:rPr>
          <w:rFonts w:ascii="Times New Roman" w:eastAsia="Times New Roman" w:hAnsi="Times New Roman" w:cs="Times New Roman"/>
          <w:color w:val="252525"/>
          <w:sz w:val="26"/>
          <w:szCs w:val="26"/>
        </w:rPr>
        <w:t>The C</w:t>
      </w:r>
      <w:r w:rsidR="00270008" w:rsidRPr="00270008">
        <w:rPr>
          <w:rFonts w:ascii="Times New Roman" w:eastAsia="Times New Roman" w:hAnsi="Times New Roman" w:cs="Times New Roman"/>
          <w:color w:val="252525"/>
          <w:sz w:val="26"/>
          <w:szCs w:val="26"/>
        </w:rPr>
        <w:t>o</w:t>
      </w:r>
      <w:r>
        <w:rPr>
          <w:rFonts w:ascii="Times New Roman" w:eastAsia="Times New Roman" w:hAnsi="Times New Roman" w:cs="Times New Roman"/>
          <w:color w:val="252525"/>
          <w:sz w:val="26"/>
          <w:szCs w:val="26"/>
        </w:rPr>
        <w:t>urt of A</w:t>
      </w:r>
      <w:r w:rsidR="00270008" w:rsidRPr="00270008">
        <w:rPr>
          <w:rFonts w:ascii="Times New Roman" w:eastAsia="Times New Roman" w:hAnsi="Times New Roman" w:cs="Times New Roman"/>
          <w:color w:val="252525"/>
          <w:sz w:val="26"/>
          <w:szCs w:val="26"/>
        </w:rPr>
        <w:t xml:space="preserve">ppeal acknowledged the general rule that debts incurred by either spouse after the date of marriage but prior to separation are to be divided equally, unless community debts exceed community assets.  However there was an exception for debts not incurred for the benefit of the community. </w:t>
      </w:r>
      <w:r>
        <w:rPr>
          <w:rFonts w:ascii="Times New Roman" w:eastAsia="Times New Roman" w:hAnsi="Times New Roman" w:cs="Times New Roman"/>
          <w:color w:val="252525"/>
          <w:sz w:val="26"/>
          <w:szCs w:val="26"/>
        </w:rPr>
        <w:t>The Court of A</w:t>
      </w:r>
      <w:r w:rsidR="00DB75D0" w:rsidRPr="00270008">
        <w:rPr>
          <w:rFonts w:ascii="Times New Roman" w:eastAsia="Times New Roman" w:hAnsi="Times New Roman" w:cs="Times New Roman"/>
          <w:color w:val="252525"/>
          <w:sz w:val="26"/>
          <w:szCs w:val="26"/>
        </w:rPr>
        <w:t>ppeal found that the gambling debts were properly divided by the trial court's order assigning Orlando the gambling debt as his sole obligation. (</w:t>
      </w:r>
      <w:r w:rsidR="00DB75D0" w:rsidRPr="00270008">
        <w:rPr>
          <w:rFonts w:ascii="Times New Roman" w:eastAsia="Times New Roman" w:hAnsi="Times New Roman" w:cs="Times New Roman"/>
          <w:i/>
          <w:iCs/>
          <w:color w:val="252525"/>
          <w:sz w:val="26"/>
          <w:szCs w:val="26"/>
        </w:rPr>
        <w:t>Id.,</w:t>
      </w:r>
      <w:r w:rsidR="00DB75D0" w:rsidRPr="00270008">
        <w:rPr>
          <w:rFonts w:ascii="Times New Roman" w:eastAsia="Times New Roman" w:hAnsi="Times New Roman" w:cs="Times New Roman"/>
          <w:color w:val="252525"/>
          <w:sz w:val="26"/>
          <w:szCs w:val="26"/>
        </w:rPr>
        <w:t xml:space="preserve"> at p. 1267.)</w:t>
      </w:r>
    </w:p>
    <w:p w14:paraId="29FD1A12" w14:textId="77777777" w:rsidR="00CF60D4" w:rsidRDefault="00CF60D4" w:rsidP="00DF2131">
      <w:pPr>
        <w:pStyle w:val="NoSpacing"/>
        <w:ind w:firstLine="720"/>
        <w:rPr>
          <w:rStyle w:val="cosearchterm1"/>
          <w:rFonts w:ascii="Times New Roman" w:hAnsi="Times New Roman" w:cs="Times New Roman"/>
          <w:b w:val="0"/>
          <w:sz w:val="26"/>
          <w:szCs w:val="26"/>
        </w:rPr>
      </w:pPr>
    </w:p>
    <w:p w14:paraId="26E96259" w14:textId="3E4DE617" w:rsidR="00F25BA7" w:rsidRPr="00F25BA7" w:rsidRDefault="004825EC" w:rsidP="00CA3DAC">
      <w:pPr>
        <w:pStyle w:val="NoSpacing"/>
        <w:numPr>
          <w:ilvl w:val="0"/>
          <w:numId w:val="2"/>
        </w:numPr>
        <w:rPr>
          <w:rFonts w:ascii="Times New Roman" w:hAnsi="Times New Roman" w:cs="Times New Roman"/>
          <w:b/>
          <w:color w:val="252525"/>
          <w:sz w:val="26"/>
          <w:szCs w:val="26"/>
          <w:u w:val="single"/>
        </w:rPr>
      </w:pPr>
      <w:r>
        <w:rPr>
          <w:rFonts w:ascii="Times New Roman" w:hAnsi="Times New Roman" w:cs="Times New Roman"/>
          <w:b/>
          <w:color w:val="252525"/>
          <w:sz w:val="26"/>
          <w:szCs w:val="26"/>
          <w:u w:val="single"/>
        </w:rPr>
        <w:t>Family Code S</w:t>
      </w:r>
      <w:r w:rsidR="00F25BA7" w:rsidRPr="00F25BA7">
        <w:rPr>
          <w:rFonts w:ascii="Times New Roman" w:hAnsi="Times New Roman" w:cs="Times New Roman"/>
          <w:b/>
          <w:color w:val="252525"/>
          <w:sz w:val="26"/>
          <w:szCs w:val="26"/>
          <w:u w:val="single"/>
        </w:rPr>
        <w:t>ection 1101</w:t>
      </w:r>
    </w:p>
    <w:p w14:paraId="292344E9" w14:textId="77777777" w:rsidR="00F25BA7" w:rsidRDefault="00F25BA7" w:rsidP="00F25BA7">
      <w:pPr>
        <w:pStyle w:val="NoSpacing"/>
        <w:rPr>
          <w:rFonts w:ascii="Times New Roman" w:hAnsi="Times New Roman" w:cs="Times New Roman"/>
          <w:color w:val="252525"/>
          <w:sz w:val="26"/>
          <w:szCs w:val="26"/>
        </w:rPr>
      </w:pPr>
    </w:p>
    <w:p w14:paraId="709291DB" w14:textId="77777777" w:rsidR="00F25BA7" w:rsidRPr="00F25BA7" w:rsidRDefault="00F25BA7" w:rsidP="00F25BA7">
      <w:pPr>
        <w:spacing w:after="0" w:line="240" w:lineRule="auto"/>
        <w:jc w:val="center"/>
        <w:rPr>
          <w:rFonts w:ascii="Times New Roman" w:eastAsia="Times New Roman" w:hAnsi="Times New Roman" w:cs="Times New Roman"/>
          <w:sz w:val="26"/>
          <w:szCs w:val="26"/>
        </w:rPr>
      </w:pPr>
      <w:r w:rsidRPr="00F25BA7">
        <w:rPr>
          <w:rFonts w:ascii="Times New Roman" w:eastAsia="Times New Roman" w:hAnsi="Times New Roman" w:cs="Times New Roman"/>
          <w:b/>
          <w:bCs/>
          <w:sz w:val="26"/>
          <w:szCs w:val="26"/>
        </w:rPr>
        <w:t>1101. Claim for breach of fiduciary duty; court ordered accounting; addition of name of spouse to community property; limitation of action; consent of spouse not required; remedies</w:t>
      </w:r>
    </w:p>
    <w:p w14:paraId="7572207C" w14:textId="77777777" w:rsidR="00F25BA7" w:rsidRPr="00F25BA7" w:rsidRDefault="00F25BA7" w:rsidP="00F25BA7">
      <w:pPr>
        <w:spacing w:after="0" w:line="240" w:lineRule="auto"/>
        <w:rPr>
          <w:rFonts w:ascii="Times New Roman" w:eastAsia="Times New Roman" w:hAnsi="Times New Roman" w:cs="Times New Roman"/>
          <w:sz w:val="26"/>
          <w:szCs w:val="26"/>
        </w:rPr>
      </w:pPr>
    </w:p>
    <w:p w14:paraId="0E3DD8DE" w14:textId="7D09E3FB" w:rsidR="00F25BA7"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 xml:space="preserve"> (a) A spouse has a claim against the other spouse for any breach of the fiduciary duty that results in impairment to the claimant spouse's present undivided one-half interest in the community estate, including, but not limited to, a single transaction or a pattern or series of transactions, which transaction or transactions have caused or will cause a detrimental impact to the claimant spouse's undivided one-half interest in the community estate.</w:t>
      </w:r>
    </w:p>
    <w:p w14:paraId="23539663" w14:textId="77777777" w:rsidR="00F25BA7" w:rsidRPr="00F25BA7" w:rsidRDefault="00F25BA7" w:rsidP="00F25BA7">
      <w:pPr>
        <w:spacing w:after="0" w:line="240" w:lineRule="auto"/>
        <w:rPr>
          <w:rFonts w:ascii="Times New Roman" w:eastAsia="Times New Roman" w:hAnsi="Times New Roman" w:cs="Times New Roman"/>
          <w:sz w:val="26"/>
          <w:szCs w:val="26"/>
        </w:rPr>
      </w:pPr>
    </w:p>
    <w:p w14:paraId="75B571D8" w14:textId="77777777" w:rsidR="00F25BA7"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(b) A court may order an accounting of the property and obligations of the parties to a marriage and may determine the rights of ownership in, the beneficial enjoyment of, or access to, community property, and the classification of all property of the parties to a marriage.</w:t>
      </w:r>
    </w:p>
    <w:p w14:paraId="7B0448C3" w14:textId="77777777" w:rsidR="00CA3DAC" w:rsidRPr="00F25BA7" w:rsidRDefault="00CA3DAC" w:rsidP="00F25BA7">
      <w:pPr>
        <w:spacing w:after="0" w:line="240" w:lineRule="auto"/>
        <w:rPr>
          <w:rFonts w:ascii="Times New Roman" w:eastAsia="Times New Roman" w:hAnsi="Times New Roman" w:cs="Times New Roman"/>
          <w:sz w:val="26"/>
          <w:szCs w:val="26"/>
        </w:rPr>
      </w:pPr>
    </w:p>
    <w:p w14:paraId="4CDD6A52" w14:textId="77777777" w:rsidR="00F25BA7"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(c) A court may order that the name of a spouse shall be added to community property held in the name of the other spouse alone or that the title of community property held in some other title form shall be reformed to reflect its community character, except with respect to any of the following:</w:t>
      </w:r>
    </w:p>
    <w:p w14:paraId="6E686A08" w14:textId="77777777" w:rsidR="00CA3DAC" w:rsidRPr="00F25BA7" w:rsidRDefault="00CA3DAC" w:rsidP="00F25BA7">
      <w:pPr>
        <w:spacing w:after="0" w:line="240" w:lineRule="auto"/>
        <w:rPr>
          <w:rFonts w:ascii="Times New Roman" w:eastAsia="Times New Roman" w:hAnsi="Times New Roman" w:cs="Times New Roman"/>
          <w:sz w:val="26"/>
          <w:szCs w:val="26"/>
        </w:rPr>
      </w:pPr>
    </w:p>
    <w:p w14:paraId="6544B98F" w14:textId="77777777" w:rsidR="00F25BA7" w:rsidRPr="00F25BA7"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(1) A partnership interest held by the other spouse as a general partner.</w:t>
      </w:r>
    </w:p>
    <w:p w14:paraId="188F80C3" w14:textId="77777777" w:rsidR="00F25BA7" w:rsidRPr="00F25BA7"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(2) An interest in a professional corporation or professional association.</w:t>
      </w:r>
    </w:p>
    <w:p w14:paraId="544B7C33" w14:textId="77777777" w:rsidR="00F25BA7" w:rsidRPr="00F25BA7"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(3) An asset of an unincorporated business if the other spouse is the only spouse involved in operating and managing the business.</w:t>
      </w:r>
    </w:p>
    <w:p w14:paraId="6EE895AE" w14:textId="77777777" w:rsidR="00F25BA7"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(4) Any other property, if the revision would adversely affect the rights of a third person.</w:t>
      </w:r>
    </w:p>
    <w:p w14:paraId="75986488" w14:textId="77777777" w:rsidR="00CA3DAC" w:rsidRPr="00F25BA7" w:rsidRDefault="00CA3DAC" w:rsidP="00F25BA7">
      <w:pPr>
        <w:spacing w:after="0" w:line="240" w:lineRule="auto"/>
        <w:rPr>
          <w:rFonts w:ascii="Times New Roman" w:eastAsia="Times New Roman" w:hAnsi="Times New Roman" w:cs="Times New Roman"/>
          <w:sz w:val="26"/>
          <w:szCs w:val="26"/>
        </w:rPr>
      </w:pPr>
    </w:p>
    <w:p w14:paraId="04279AEA" w14:textId="7E6EA40C" w:rsidR="00CA3DAC"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 xml:space="preserve">(d)(1) Except as provided in paragraph (2), any action under subdivision (a) shall be </w:t>
      </w:r>
    </w:p>
    <w:p w14:paraId="6BC3164A" w14:textId="64A76055" w:rsidR="00F25BA7" w:rsidRPr="00F25BA7"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commenced within three years of the date a petitioning spouse had actual knowledge that the transaction or event for which the remedy is being sought occurred.</w:t>
      </w:r>
    </w:p>
    <w:p w14:paraId="363B0C3F" w14:textId="77777777" w:rsidR="00F25BA7" w:rsidRPr="00F25BA7"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(2) An action may be commenced under this section upon the death of a spouse or in conjunction with an action for legal separation, dissolution of marriage, or nullity without regard to the time limitations set forth in paragraph (1).</w:t>
      </w:r>
    </w:p>
    <w:p w14:paraId="12518E01" w14:textId="77777777" w:rsidR="00F25BA7" w:rsidRPr="00F25BA7"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(3) The defense of laches may be raised in any action brought under this section.</w:t>
      </w:r>
    </w:p>
    <w:p w14:paraId="5DC169EB" w14:textId="77777777" w:rsidR="00F25BA7"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(4) Except as to actions authorized by paragraph (2), remedies under subdivision (a) apply only to transactions or events occurring on or after July 1, 1987.</w:t>
      </w:r>
    </w:p>
    <w:p w14:paraId="72559F21" w14:textId="77777777" w:rsidR="00CA3DAC" w:rsidRPr="00F25BA7" w:rsidRDefault="00CA3DAC" w:rsidP="00F25BA7">
      <w:pPr>
        <w:spacing w:after="0" w:line="240" w:lineRule="auto"/>
        <w:rPr>
          <w:rFonts w:ascii="Times New Roman" w:eastAsia="Times New Roman" w:hAnsi="Times New Roman" w:cs="Times New Roman"/>
          <w:sz w:val="26"/>
          <w:szCs w:val="26"/>
        </w:rPr>
      </w:pPr>
    </w:p>
    <w:p w14:paraId="600946FE" w14:textId="77777777" w:rsidR="00F25BA7" w:rsidRPr="00F25BA7"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(e) In any transaction affecting community property in which the consent of both spouses is required, the court may, upon the motion of a spouse, dispense with the requirement of the other spouse's consent if both of the following requirements are met:</w:t>
      </w:r>
    </w:p>
    <w:p w14:paraId="5EF56A52" w14:textId="77777777" w:rsidR="00F25BA7" w:rsidRPr="00F25BA7"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(1) The proposed transaction is in the best interest of the community.</w:t>
      </w:r>
    </w:p>
    <w:p w14:paraId="07FCA2C9" w14:textId="77777777" w:rsidR="00F25BA7" w:rsidRPr="00F25BA7"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lastRenderedPageBreak/>
        <w:t>(2) Consent has been arbitrarily refused or cannot be obtained due to the physical incapacity, mental incapacity, or prolonged absence of the nonconsenting spouse.</w:t>
      </w:r>
    </w:p>
    <w:p w14:paraId="59C69A37" w14:textId="77777777" w:rsidR="00CA3DAC" w:rsidRDefault="00CA3DAC" w:rsidP="00F25BA7">
      <w:pPr>
        <w:spacing w:after="0" w:line="240" w:lineRule="auto"/>
        <w:rPr>
          <w:rFonts w:ascii="Times New Roman" w:eastAsia="Times New Roman" w:hAnsi="Times New Roman" w:cs="Times New Roman"/>
          <w:sz w:val="26"/>
          <w:szCs w:val="26"/>
        </w:rPr>
      </w:pPr>
    </w:p>
    <w:p w14:paraId="01FDA814" w14:textId="77777777" w:rsidR="00F25BA7" w:rsidRPr="00F25BA7" w:rsidRDefault="00F25BA7" w:rsidP="00F25BA7">
      <w:pPr>
        <w:spacing w:after="0" w:line="240" w:lineRule="auto"/>
        <w:rPr>
          <w:rFonts w:ascii="Times New Roman" w:eastAsia="Times New Roman" w:hAnsi="Times New Roman" w:cs="Times New Roman"/>
          <w:sz w:val="26"/>
          <w:szCs w:val="26"/>
        </w:rPr>
      </w:pPr>
      <w:r w:rsidRPr="00F25BA7">
        <w:rPr>
          <w:rFonts w:ascii="Times New Roman" w:eastAsia="Times New Roman" w:hAnsi="Times New Roman" w:cs="Times New Roman"/>
          <w:sz w:val="26"/>
          <w:szCs w:val="26"/>
        </w:rPr>
        <w:t>(f) Any action may be brought under this section without filing an action for dissolution of marriage, legal separation, or nullity, or may be brought in conjunction with the action or upon the death of a spouse.</w:t>
      </w:r>
    </w:p>
    <w:p w14:paraId="3317191B" w14:textId="77777777" w:rsidR="00CA3DAC" w:rsidRPr="00764190" w:rsidRDefault="00CA3DAC" w:rsidP="00F25BA7">
      <w:pPr>
        <w:spacing w:after="0" w:line="240" w:lineRule="auto"/>
        <w:rPr>
          <w:rFonts w:ascii="Times New Roman" w:eastAsia="Times New Roman" w:hAnsi="Times New Roman" w:cs="Times New Roman"/>
          <w:sz w:val="26"/>
          <w:szCs w:val="26"/>
        </w:rPr>
      </w:pPr>
    </w:p>
    <w:p w14:paraId="76CB2431" w14:textId="7993F42F" w:rsidR="00F25BA7" w:rsidRPr="00764190" w:rsidRDefault="00F25BA7" w:rsidP="00F25BA7">
      <w:pPr>
        <w:spacing w:after="0" w:line="240" w:lineRule="auto"/>
        <w:rPr>
          <w:rFonts w:ascii="Times New Roman" w:eastAsia="Times New Roman" w:hAnsi="Times New Roman" w:cs="Times New Roman"/>
          <w:sz w:val="26"/>
          <w:szCs w:val="26"/>
        </w:rPr>
      </w:pPr>
      <w:r w:rsidRPr="00764190">
        <w:rPr>
          <w:rFonts w:ascii="Times New Roman" w:eastAsia="Times New Roman" w:hAnsi="Times New Roman" w:cs="Times New Roman"/>
          <w:sz w:val="26"/>
          <w:szCs w:val="26"/>
        </w:rPr>
        <w:t>(g) Remedies for breach of the fiduciary duty by one spouse, including those set out in Sections 721 and 1100</w:t>
      </w:r>
      <w:r w:rsidRPr="00764190">
        <w:rPr>
          <w:rFonts w:ascii="Times New Roman" w:eastAsia="Times New Roman" w:hAnsi="Times New Roman" w:cs="Times New Roman"/>
          <w:sz w:val="26"/>
          <w:szCs w:val="26"/>
          <w:shd w:val="clear" w:color="auto" w:fill="FFFFFF"/>
        </w:rPr>
        <w:t>,</w:t>
      </w:r>
      <w:r w:rsidRPr="00764190">
        <w:rPr>
          <w:rFonts w:ascii="Times New Roman" w:eastAsia="Times New Roman" w:hAnsi="Times New Roman" w:cs="Times New Roman"/>
          <w:sz w:val="26"/>
          <w:szCs w:val="26"/>
        </w:rPr>
        <w:t xml:space="preserve"> shall include, but not be limited to, an award to the other spouse of 50 percent, or an amount equal to 50 percent, of any asset undisclosed or transferred in breach of the fiduciary duty plus attorney's fees and court costs. The value of the asset shall be determined to be its highest value at the date of the breach of the fiduciary duty, the date of the sale or disposition of the asset, or the date of the award by the court</w:t>
      </w:r>
    </w:p>
    <w:p w14:paraId="182AF495" w14:textId="77777777" w:rsidR="00CA3DAC" w:rsidRPr="00764190" w:rsidRDefault="00CA3DAC" w:rsidP="00F25BA7">
      <w:pPr>
        <w:spacing w:after="0" w:line="240" w:lineRule="auto"/>
        <w:rPr>
          <w:rFonts w:ascii="Times New Roman" w:eastAsia="Times New Roman" w:hAnsi="Times New Roman" w:cs="Times New Roman"/>
          <w:sz w:val="26"/>
          <w:szCs w:val="26"/>
        </w:rPr>
      </w:pPr>
    </w:p>
    <w:p w14:paraId="71E1580A" w14:textId="42F5AE74" w:rsidR="00F25BA7" w:rsidRPr="00764190" w:rsidRDefault="00F25BA7" w:rsidP="00F25BA7">
      <w:pPr>
        <w:spacing w:after="0" w:line="240" w:lineRule="auto"/>
        <w:rPr>
          <w:rFonts w:ascii="Times New Roman" w:eastAsia="Times New Roman" w:hAnsi="Times New Roman" w:cs="Times New Roman"/>
          <w:sz w:val="26"/>
          <w:szCs w:val="26"/>
        </w:rPr>
      </w:pPr>
      <w:r w:rsidRPr="00764190">
        <w:rPr>
          <w:rFonts w:ascii="Times New Roman" w:eastAsia="Times New Roman" w:hAnsi="Times New Roman" w:cs="Times New Roman"/>
          <w:sz w:val="26"/>
          <w:szCs w:val="26"/>
        </w:rPr>
        <w:t>(h) Remedies for the breach of the fiduciary duty by one spouse, as set forth in Sections 721 and 1100</w:t>
      </w:r>
      <w:r w:rsidRPr="00764190">
        <w:rPr>
          <w:rFonts w:ascii="Times New Roman" w:eastAsia="Times New Roman" w:hAnsi="Times New Roman" w:cs="Times New Roman"/>
          <w:sz w:val="26"/>
          <w:szCs w:val="26"/>
          <w:shd w:val="clear" w:color="auto" w:fill="FFFFFF"/>
        </w:rPr>
        <w:t>,</w:t>
      </w:r>
      <w:r w:rsidRPr="00764190">
        <w:rPr>
          <w:rFonts w:ascii="Times New Roman" w:eastAsia="Times New Roman" w:hAnsi="Times New Roman" w:cs="Times New Roman"/>
          <w:sz w:val="26"/>
          <w:szCs w:val="26"/>
        </w:rPr>
        <w:t xml:space="preserve"> when the breach falls within the ambit of Section 3294 of the Civil Code shall include, but not be limited to, an award to the other spouse of 100 percent, or an amount equal to 100 percent, of any asset undisclosed or transferred in breach of the fiduciary duty.</w:t>
      </w:r>
    </w:p>
    <w:p w14:paraId="6CFB6D31" w14:textId="77777777" w:rsidR="00F25BA7" w:rsidRPr="00764190" w:rsidRDefault="00F25BA7" w:rsidP="00764190">
      <w:pPr>
        <w:pStyle w:val="NoSpacing"/>
        <w:rPr>
          <w:rFonts w:ascii="Times New Roman" w:hAnsi="Times New Roman" w:cs="Times New Roman"/>
          <w:b/>
          <w:sz w:val="26"/>
          <w:szCs w:val="26"/>
          <w:u w:val="single"/>
        </w:rPr>
      </w:pPr>
    </w:p>
    <w:p w14:paraId="58F1F6D2" w14:textId="608AC100" w:rsidR="00764190" w:rsidRPr="00764190" w:rsidRDefault="00764190" w:rsidP="00764190">
      <w:pPr>
        <w:pStyle w:val="NoSpacing"/>
        <w:numPr>
          <w:ilvl w:val="0"/>
          <w:numId w:val="2"/>
        </w:numPr>
        <w:rPr>
          <w:rFonts w:ascii="Times New Roman" w:hAnsi="Times New Roman" w:cs="Times New Roman"/>
          <w:b/>
          <w:sz w:val="26"/>
          <w:szCs w:val="26"/>
          <w:u w:val="single"/>
        </w:rPr>
      </w:pPr>
      <w:r w:rsidRPr="00764190">
        <w:rPr>
          <w:rFonts w:ascii="Times New Roman" w:hAnsi="Times New Roman" w:cs="Times New Roman"/>
          <w:b/>
          <w:sz w:val="26"/>
          <w:szCs w:val="26"/>
          <w:u w:val="single"/>
        </w:rPr>
        <w:t xml:space="preserve">Family Code </w:t>
      </w:r>
      <w:r w:rsidR="004825EC">
        <w:rPr>
          <w:rFonts w:ascii="Times New Roman" w:hAnsi="Times New Roman" w:cs="Times New Roman"/>
          <w:b/>
          <w:sz w:val="26"/>
          <w:szCs w:val="26"/>
          <w:u w:val="single"/>
        </w:rPr>
        <w:t>S</w:t>
      </w:r>
      <w:r w:rsidR="00ED6AB5">
        <w:rPr>
          <w:rFonts w:ascii="Times New Roman" w:hAnsi="Times New Roman" w:cs="Times New Roman"/>
          <w:b/>
          <w:sz w:val="26"/>
          <w:szCs w:val="26"/>
          <w:u w:val="single"/>
        </w:rPr>
        <w:t xml:space="preserve">ection </w:t>
      </w:r>
      <w:r w:rsidRPr="00764190">
        <w:rPr>
          <w:rFonts w:ascii="Times New Roman" w:hAnsi="Times New Roman" w:cs="Times New Roman"/>
          <w:b/>
          <w:sz w:val="26"/>
          <w:szCs w:val="26"/>
          <w:u w:val="single"/>
        </w:rPr>
        <w:t>1100</w:t>
      </w:r>
      <w:r w:rsidR="00292207">
        <w:rPr>
          <w:rFonts w:ascii="Times New Roman" w:hAnsi="Times New Roman" w:cs="Times New Roman"/>
          <w:b/>
          <w:sz w:val="26"/>
          <w:szCs w:val="26"/>
          <w:u w:val="single"/>
        </w:rPr>
        <w:t xml:space="preserve"> (b)</w:t>
      </w:r>
    </w:p>
    <w:p w14:paraId="2A6A8645" w14:textId="5030A0E5" w:rsidR="00CE580D" w:rsidRPr="00764190" w:rsidRDefault="00CE580D" w:rsidP="00764190">
      <w:pPr>
        <w:pStyle w:val="NoSpacing"/>
        <w:rPr>
          <w:sz w:val="26"/>
          <w:szCs w:val="26"/>
        </w:rPr>
      </w:pPr>
    </w:p>
    <w:p w14:paraId="77726498" w14:textId="77777777" w:rsidR="00764190" w:rsidRPr="00764190" w:rsidRDefault="00764190" w:rsidP="00764190">
      <w:pPr>
        <w:spacing w:after="0" w:line="240" w:lineRule="auto"/>
        <w:jc w:val="center"/>
        <w:rPr>
          <w:rFonts w:ascii="Times New Roman" w:eastAsia="Times New Roman" w:hAnsi="Times New Roman" w:cs="Times New Roman"/>
          <w:sz w:val="26"/>
          <w:szCs w:val="26"/>
        </w:rPr>
      </w:pPr>
      <w:r w:rsidRPr="00764190">
        <w:rPr>
          <w:rFonts w:ascii="Times New Roman" w:eastAsia="Times New Roman" w:hAnsi="Times New Roman" w:cs="Times New Roman"/>
          <w:b/>
          <w:bCs/>
          <w:sz w:val="26"/>
          <w:szCs w:val="26"/>
        </w:rPr>
        <w:t>§ 1100. Community personal property; management and control; restrictions on disposition</w:t>
      </w:r>
    </w:p>
    <w:p w14:paraId="6A8B1E3C" w14:textId="77777777" w:rsidR="00764190" w:rsidRPr="00764190" w:rsidRDefault="00764190" w:rsidP="00764190">
      <w:pPr>
        <w:spacing w:after="0" w:line="240" w:lineRule="auto"/>
        <w:rPr>
          <w:rFonts w:ascii="Times New Roman" w:eastAsia="Times New Roman" w:hAnsi="Times New Roman" w:cs="Times New Roman"/>
          <w:sz w:val="26"/>
          <w:szCs w:val="26"/>
        </w:rPr>
      </w:pPr>
    </w:p>
    <w:p w14:paraId="1EA6F76E" w14:textId="028CB1BC" w:rsidR="00764190" w:rsidRPr="00764190" w:rsidRDefault="00764190" w:rsidP="00764190">
      <w:pPr>
        <w:spacing w:after="0" w:line="240" w:lineRule="auto"/>
        <w:rPr>
          <w:rFonts w:ascii="Times New Roman" w:eastAsia="Times New Roman" w:hAnsi="Times New Roman" w:cs="Times New Roman"/>
          <w:sz w:val="26"/>
          <w:szCs w:val="26"/>
        </w:rPr>
      </w:pPr>
      <w:r w:rsidRPr="00764190">
        <w:rPr>
          <w:rFonts w:ascii="Times New Roman" w:eastAsia="Times New Roman" w:hAnsi="Times New Roman" w:cs="Times New Roman"/>
          <w:sz w:val="26"/>
          <w:szCs w:val="26"/>
        </w:rPr>
        <w:t xml:space="preserve"> (a) Except as provided in subdivisions (b), (c), and (d) and Sections 761 and 1103, either spouse has the management and control of the community personal property, whether acquired prior to or on or after January 1, 1975, with like absolute power of disposition, other than testamentary, as the spouse has of the separate estate of the spouse.</w:t>
      </w:r>
    </w:p>
    <w:p w14:paraId="7613D2B1" w14:textId="77777777" w:rsidR="00764190" w:rsidRPr="00764190" w:rsidRDefault="00764190" w:rsidP="00764190">
      <w:pPr>
        <w:spacing w:after="0" w:line="240" w:lineRule="auto"/>
        <w:rPr>
          <w:rFonts w:ascii="Times New Roman" w:eastAsia="Times New Roman" w:hAnsi="Times New Roman" w:cs="Times New Roman"/>
          <w:sz w:val="26"/>
          <w:szCs w:val="26"/>
        </w:rPr>
      </w:pPr>
    </w:p>
    <w:p w14:paraId="066EFCB9" w14:textId="77777777" w:rsidR="00764190" w:rsidRPr="00764190" w:rsidRDefault="00764190" w:rsidP="00764190">
      <w:pPr>
        <w:spacing w:after="0" w:line="240" w:lineRule="auto"/>
        <w:rPr>
          <w:rFonts w:ascii="Times New Roman" w:eastAsia="Times New Roman" w:hAnsi="Times New Roman" w:cs="Times New Roman"/>
          <w:sz w:val="26"/>
          <w:szCs w:val="26"/>
        </w:rPr>
      </w:pPr>
      <w:r w:rsidRPr="00764190">
        <w:rPr>
          <w:rFonts w:ascii="Times New Roman" w:eastAsia="Times New Roman" w:hAnsi="Times New Roman" w:cs="Times New Roman"/>
          <w:sz w:val="26"/>
          <w:szCs w:val="26"/>
        </w:rPr>
        <w:t>(b) A spouse may not make a gift of community personal property, or dispose of community personal property for less than fair and reasonable value, without the written consent of the other spouse. This subdivision does not apply to gifts mutually given by both spouses to third parties and to gifts given by one spouse to the other spouse.</w:t>
      </w:r>
    </w:p>
    <w:p w14:paraId="247B23C9" w14:textId="73F46920" w:rsidR="00764190" w:rsidRPr="00764190" w:rsidRDefault="00764190" w:rsidP="00764190">
      <w:pPr>
        <w:spacing w:after="0" w:line="240" w:lineRule="auto"/>
        <w:rPr>
          <w:rFonts w:ascii="Times New Roman" w:eastAsia="Times New Roman" w:hAnsi="Times New Roman" w:cs="Times New Roman"/>
          <w:sz w:val="26"/>
          <w:szCs w:val="26"/>
        </w:rPr>
      </w:pPr>
    </w:p>
    <w:p w14:paraId="32FBF1BE" w14:textId="18870DB6" w:rsidR="00764190" w:rsidRPr="00764190" w:rsidRDefault="00ED6AB5" w:rsidP="00764190">
      <w:pPr>
        <w:pStyle w:val="ListParagraph"/>
        <w:numPr>
          <w:ilvl w:val="1"/>
          <w:numId w:val="2"/>
        </w:numPr>
        <w:spacing w:after="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Ci</w:t>
      </w:r>
      <w:r w:rsidR="004825EC">
        <w:rPr>
          <w:rFonts w:ascii="Times New Roman" w:eastAsia="Times New Roman" w:hAnsi="Times New Roman" w:cs="Times New Roman"/>
          <w:b/>
          <w:sz w:val="26"/>
          <w:szCs w:val="26"/>
          <w:u w:val="single"/>
        </w:rPr>
        <w:t>vil Code S</w:t>
      </w:r>
      <w:r>
        <w:rPr>
          <w:rFonts w:ascii="Times New Roman" w:eastAsia="Times New Roman" w:hAnsi="Times New Roman" w:cs="Times New Roman"/>
          <w:b/>
          <w:sz w:val="26"/>
          <w:szCs w:val="26"/>
          <w:u w:val="single"/>
        </w:rPr>
        <w:t>ection</w:t>
      </w:r>
      <w:r w:rsidR="00764190" w:rsidRPr="00764190">
        <w:rPr>
          <w:rFonts w:ascii="Times New Roman" w:eastAsia="Times New Roman" w:hAnsi="Times New Roman" w:cs="Times New Roman"/>
          <w:b/>
          <w:sz w:val="26"/>
          <w:szCs w:val="26"/>
          <w:u w:val="single"/>
        </w:rPr>
        <w:t xml:space="preserve"> 14</w:t>
      </w:r>
    </w:p>
    <w:p w14:paraId="54B0FA32" w14:textId="77777777" w:rsidR="00764190" w:rsidRPr="00764190" w:rsidRDefault="00764190" w:rsidP="00764190">
      <w:pPr>
        <w:spacing w:after="0" w:line="240" w:lineRule="auto"/>
        <w:rPr>
          <w:rFonts w:ascii="Times New Roman" w:eastAsia="Times New Roman" w:hAnsi="Times New Roman" w:cs="Times New Roman"/>
          <w:sz w:val="26"/>
          <w:szCs w:val="26"/>
        </w:rPr>
      </w:pPr>
    </w:p>
    <w:p w14:paraId="04AD973B" w14:textId="77777777" w:rsidR="00764190" w:rsidRPr="00764190" w:rsidRDefault="00764190" w:rsidP="00ED6AB5">
      <w:pPr>
        <w:spacing w:after="0" w:line="240" w:lineRule="auto"/>
        <w:jc w:val="center"/>
        <w:rPr>
          <w:rFonts w:ascii="Times New Roman" w:eastAsia="Times New Roman" w:hAnsi="Times New Roman" w:cs="Times New Roman"/>
          <w:sz w:val="26"/>
          <w:szCs w:val="26"/>
        </w:rPr>
      </w:pPr>
      <w:r w:rsidRPr="00764190">
        <w:rPr>
          <w:rFonts w:ascii="Times New Roman" w:eastAsia="Times New Roman" w:hAnsi="Times New Roman" w:cs="Times New Roman"/>
          <w:b/>
          <w:bCs/>
          <w:sz w:val="26"/>
          <w:szCs w:val="26"/>
        </w:rPr>
        <w:t>§ 14. Words and phrases; construction; tense; gender; number</w:t>
      </w:r>
    </w:p>
    <w:p w14:paraId="7A8070FD" w14:textId="77777777" w:rsidR="00764190" w:rsidRDefault="00764190" w:rsidP="00764190">
      <w:pPr>
        <w:spacing w:after="0" w:line="240" w:lineRule="auto"/>
        <w:rPr>
          <w:rFonts w:ascii="Times New Roman" w:eastAsia="Times New Roman" w:hAnsi="Times New Roman" w:cs="Times New Roman"/>
          <w:sz w:val="24"/>
          <w:szCs w:val="24"/>
        </w:rPr>
      </w:pPr>
    </w:p>
    <w:p w14:paraId="21AFF40B" w14:textId="77777777" w:rsidR="00764190" w:rsidRPr="00764190" w:rsidRDefault="00764190" w:rsidP="00764190">
      <w:pPr>
        <w:spacing w:after="0" w:line="240" w:lineRule="auto"/>
        <w:rPr>
          <w:rFonts w:ascii="Times New Roman" w:eastAsia="Times New Roman" w:hAnsi="Times New Roman" w:cs="Times New Roman"/>
          <w:sz w:val="26"/>
          <w:szCs w:val="26"/>
        </w:rPr>
      </w:pPr>
      <w:r w:rsidRPr="00764190">
        <w:rPr>
          <w:rFonts w:ascii="Times New Roman" w:eastAsia="Times New Roman" w:hAnsi="Times New Roman" w:cs="Times New Roman"/>
          <w:sz w:val="26"/>
          <w:szCs w:val="26"/>
        </w:rPr>
        <w:t xml:space="preserve">Words used in this code in the present tense include the future as well as the present; words used in the masculine gender include the feminine and neuter; the singular number includes the plural, and the plural the singular; the word person includes a corporation as well as a natural person; county includes city and county; writing includes printing and </w:t>
      </w:r>
      <w:r w:rsidRPr="00764190">
        <w:rPr>
          <w:rFonts w:ascii="Times New Roman" w:eastAsia="Times New Roman" w:hAnsi="Times New Roman" w:cs="Times New Roman"/>
          <w:sz w:val="26"/>
          <w:szCs w:val="26"/>
        </w:rPr>
        <w:lastRenderedPageBreak/>
        <w:t>typewriting; oath includes affirmation or declaration; and every mode of oral statement, under oath or affirmation, is embraced by the term “testify,” and every written one in the term “depose”; signature or subscription includes mark, when the person cannot write, his name being written near it, by a person who writes his own name as a witness; provided, that when a signature is by mark it must in order that the same may be acknowledged or may serve as the signature to any sworn statement be witnessed by two persons who must subscribe their own names as witnesses thereto. The following words have in this code the signification attached to them in this section, unless otherwise apparent from the context:</w:t>
      </w:r>
    </w:p>
    <w:p w14:paraId="2C7B84AF" w14:textId="77777777" w:rsidR="00764190" w:rsidRPr="00764190" w:rsidRDefault="00764190" w:rsidP="00764190">
      <w:pPr>
        <w:spacing w:after="0" w:line="240" w:lineRule="auto"/>
        <w:rPr>
          <w:rFonts w:ascii="Times New Roman" w:eastAsia="Times New Roman" w:hAnsi="Times New Roman" w:cs="Times New Roman"/>
          <w:sz w:val="26"/>
          <w:szCs w:val="26"/>
        </w:rPr>
      </w:pPr>
    </w:p>
    <w:p w14:paraId="7632137F" w14:textId="77777777" w:rsidR="00764190" w:rsidRPr="00764190" w:rsidRDefault="00764190" w:rsidP="00764190">
      <w:pPr>
        <w:spacing w:after="0" w:line="240" w:lineRule="auto"/>
        <w:rPr>
          <w:rFonts w:ascii="Times New Roman" w:eastAsia="Times New Roman" w:hAnsi="Times New Roman" w:cs="Times New Roman"/>
          <w:sz w:val="26"/>
          <w:szCs w:val="26"/>
        </w:rPr>
      </w:pPr>
      <w:r w:rsidRPr="00764190">
        <w:rPr>
          <w:rFonts w:ascii="Times New Roman" w:eastAsia="Times New Roman" w:hAnsi="Times New Roman" w:cs="Times New Roman"/>
          <w:sz w:val="26"/>
          <w:szCs w:val="26"/>
        </w:rPr>
        <w:t>1. The word “property” includes property real and personal;</w:t>
      </w:r>
    </w:p>
    <w:p w14:paraId="199E0146" w14:textId="77777777" w:rsidR="00764190" w:rsidRPr="00764190" w:rsidRDefault="00764190" w:rsidP="00764190">
      <w:pPr>
        <w:spacing w:after="0" w:line="240" w:lineRule="auto"/>
        <w:rPr>
          <w:rFonts w:ascii="Times New Roman" w:eastAsia="Times New Roman" w:hAnsi="Times New Roman" w:cs="Times New Roman"/>
          <w:sz w:val="26"/>
          <w:szCs w:val="26"/>
        </w:rPr>
      </w:pPr>
    </w:p>
    <w:p w14:paraId="7A22F69B" w14:textId="77777777" w:rsidR="00764190" w:rsidRPr="00764190" w:rsidRDefault="00764190" w:rsidP="00764190">
      <w:pPr>
        <w:spacing w:after="0" w:line="240" w:lineRule="auto"/>
        <w:rPr>
          <w:rFonts w:ascii="Times New Roman" w:eastAsia="Times New Roman" w:hAnsi="Times New Roman" w:cs="Times New Roman"/>
          <w:sz w:val="26"/>
          <w:szCs w:val="26"/>
        </w:rPr>
      </w:pPr>
      <w:r w:rsidRPr="00764190">
        <w:rPr>
          <w:rFonts w:ascii="Times New Roman" w:eastAsia="Times New Roman" w:hAnsi="Times New Roman" w:cs="Times New Roman"/>
          <w:sz w:val="26"/>
          <w:szCs w:val="26"/>
        </w:rPr>
        <w:t>2. The words “real property” are coextensive with lands, tenements, and hereditaments;</w:t>
      </w:r>
    </w:p>
    <w:p w14:paraId="65E9B610" w14:textId="77777777" w:rsidR="00764190" w:rsidRPr="00764190" w:rsidRDefault="00764190" w:rsidP="00764190">
      <w:pPr>
        <w:spacing w:after="0" w:line="240" w:lineRule="auto"/>
        <w:rPr>
          <w:rFonts w:ascii="Times New Roman" w:eastAsia="Times New Roman" w:hAnsi="Times New Roman" w:cs="Times New Roman"/>
          <w:sz w:val="26"/>
          <w:szCs w:val="26"/>
        </w:rPr>
      </w:pPr>
    </w:p>
    <w:p w14:paraId="2A5B81BC" w14:textId="51FA800B" w:rsidR="00764190" w:rsidRDefault="00764190" w:rsidP="00764190">
      <w:pPr>
        <w:spacing w:after="0" w:line="240" w:lineRule="auto"/>
        <w:rPr>
          <w:rFonts w:ascii="Times New Roman" w:eastAsia="Times New Roman" w:hAnsi="Times New Roman" w:cs="Times New Roman"/>
          <w:sz w:val="26"/>
          <w:szCs w:val="26"/>
        </w:rPr>
      </w:pPr>
      <w:r w:rsidRPr="00764190">
        <w:rPr>
          <w:rFonts w:ascii="Times New Roman" w:eastAsia="Times New Roman" w:hAnsi="Times New Roman" w:cs="Times New Roman"/>
          <w:sz w:val="26"/>
          <w:szCs w:val="26"/>
        </w:rPr>
        <w:t>3. The words “personal property” include money, goods, chattels, things in action, and evidences of debt; . . .</w:t>
      </w:r>
    </w:p>
    <w:p w14:paraId="0D9312A0" w14:textId="77777777" w:rsidR="00292207" w:rsidRDefault="00292207" w:rsidP="00292207">
      <w:pPr>
        <w:spacing w:after="0" w:line="240" w:lineRule="auto"/>
        <w:rPr>
          <w:rFonts w:ascii="Times New Roman" w:eastAsia="Times New Roman" w:hAnsi="Times New Roman" w:cs="Times New Roman"/>
          <w:sz w:val="26"/>
          <w:szCs w:val="26"/>
        </w:rPr>
      </w:pPr>
    </w:p>
    <w:p w14:paraId="3718CC1B" w14:textId="6A15B70A" w:rsidR="00B44672" w:rsidRPr="00B44672" w:rsidRDefault="00B44672" w:rsidP="00B44672">
      <w:pPr>
        <w:pStyle w:val="ListParagraph"/>
        <w:numPr>
          <w:ilvl w:val="1"/>
          <w:numId w:val="2"/>
        </w:numPr>
        <w:spacing w:after="0" w:line="240" w:lineRule="auto"/>
        <w:rPr>
          <w:rFonts w:ascii="Times New Roman" w:eastAsia="Times New Roman" w:hAnsi="Times New Roman" w:cs="Times New Roman"/>
          <w:b/>
          <w:sz w:val="26"/>
          <w:szCs w:val="26"/>
          <w:u w:val="single"/>
        </w:rPr>
      </w:pPr>
      <w:r w:rsidRPr="00B44672">
        <w:rPr>
          <w:rFonts w:ascii="Times New Roman" w:eastAsia="Times New Roman" w:hAnsi="Times New Roman" w:cs="Times New Roman"/>
          <w:b/>
          <w:sz w:val="26"/>
          <w:szCs w:val="26"/>
          <w:u w:val="single"/>
        </w:rPr>
        <w:t xml:space="preserve">Relevant Family Code </w:t>
      </w:r>
      <w:r w:rsidR="004825EC">
        <w:rPr>
          <w:rFonts w:ascii="Times New Roman" w:eastAsia="Times New Roman" w:hAnsi="Times New Roman" w:cs="Times New Roman"/>
          <w:b/>
          <w:sz w:val="26"/>
          <w:szCs w:val="26"/>
          <w:u w:val="single"/>
        </w:rPr>
        <w:t>S</w:t>
      </w:r>
      <w:r w:rsidR="00ED6AB5">
        <w:rPr>
          <w:rFonts w:ascii="Times New Roman" w:eastAsia="Times New Roman" w:hAnsi="Times New Roman" w:cs="Times New Roman"/>
          <w:b/>
          <w:sz w:val="26"/>
          <w:szCs w:val="26"/>
          <w:u w:val="single"/>
        </w:rPr>
        <w:t>ection</w:t>
      </w:r>
      <w:r w:rsidR="0048596B">
        <w:rPr>
          <w:rFonts w:ascii="Times New Roman" w:eastAsia="Times New Roman" w:hAnsi="Times New Roman" w:cs="Times New Roman"/>
          <w:b/>
          <w:sz w:val="26"/>
          <w:szCs w:val="26"/>
          <w:u w:val="single"/>
        </w:rPr>
        <w:t xml:space="preserve"> 1100 (b</w:t>
      </w:r>
      <w:r w:rsidR="004825EC">
        <w:rPr>
          <w:rFonts w:ascii="Times New Roman" w:eastAsia="Times New Roman" w:hAnsi="Times New Roman" w:cs="Times New Roman"/>
          <w:b/>
          <w:sz w:val="26"/>
          <w:szCs w:val="26"/>
          <w:u w:val="single"/>
        </w:rPr>
        <w:t>) c</w:t>
      </w:r>
      <w:r w:rsidRPr="00B44672">
        <w:rPr>
          <w:rFonts w:ascii="Times New Roman" w:eastAsia="Times New Roman" w:hAnsi="Times New Roman" w:cs="Times New Roman"/>
          <w:b/>
          <w:sz w:val="26"/>
          <w:szCs w:val="26"/>
          <w:u w:val="single"/>
        </w:rPr>
        <w:t xml:space="preserve">ases </w:t>
      </w:r>
    </w:p>
    <w:p w14:paraId="1FFBD4DB" w14:textId="77777777" w:rsidR="00B44672" w:rsidRPr="00B44672" w:rsidRDefault="00B44672" w:rsidP="00B44672">
      <w:pPr>
        <w:spacing w:after="0" w:line="240" w:lineRule="auto"/>
        <w:rPr>
          <w:rFonts w:ascii="Times New Roman" w:eastAsia="Times New Roman" w:hAnsi="Times New Roman" w:cs="Times New Roman"/>
          <w:b/>
          <w:sz w:val="26"/>
          <w:szCs w:val="26"/>
          <w:u w:val="single"/>
        </w:rPr>
      </w:pPr>
    </w:p>
    <w:p w14:paraId="1B21A117" w14:textId="1E5EE508" w:rsidR="00B44672" w:rsidRPr="004825EC" w:rsidRDefault="00B44672" w:rsidP="00B44672">
      <w:pPr>
        <w:pStyle w:val="ListParagraph"/>
        <w:numPr>
          <w:ilvl w:val="2"/>
          <w:numId w:val="2"/>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u w:val="single"/>
        </w:rPr>
        <w:t xml:space="preserve">Knego v. Grover </w:t>
      </w:r>
      <w:r>
        <w:rPr>
          <w:rFonts w:ascii="Times New Roman" w:eastAsia="Times New Roman" w:hAnsi="Times New Roman" w:cs="Times New Roman"/>
          <w:b/>
          <w:sz w:val="26"/>
          <w:szCs w:val="26"/>
          <w:u w:val="single"/>
        </w:rPr>
        <w:t xml:space="preserve">(1962) 208 Cal.App.2d 134 </w:t>
      </w:r>
      <w:r w:rsidR="004825EC" w:rsidRPr="004825EC">
        <w:rPr>
          <w:rFonts w:ascii="Times New Roman" w:eastAsia="Times New Roman" w:hAnsi="Times New Roman" w:cs="Times New Roman"/>
          <w:sz w:val="26"/>
          <w:szCs w:val="26"/>
        </w:rPr>
        <w:t>[a loan constitutes personal property ]</w:t>
      </w:r>
    </w:p>
    <w:p w14:paraId="742DA66D" w14:textId="77777777" w:rsidR="00B44672" w:rsidRPr="00B35C2A" w:rsidRDefault="00B44672" w:rsidP="00B44672">
      <w:pPr>
        <w:pStyle w:val="ListParagraph"/>
        <w:spacing w:after="0" w:line="240" w:lineRule="auto"/>
        <w:ind w:left="2160"/>
        <w:rPr>
          <w:rFonts w:ascii="Times New Roman" w:eastAsia="Times New Roman" w:hAnsi="Times New Roman" w:cs="Times New Roman"/>
          <w:b/>
          <w:sz w:val="26"/>
          <w:szCs w:val="26"/>
          <w:u w:val="single"/>
        </w:rPr>
      </w:pPr>
    </w:p>
    <w:p w14:paraId="165690D9" w14:textId="60707BCE" w:rsidR="00B44672" w:rsidRPr="004825EC" w:rsidRDefault="00B44672" w:rsidP="00B44672">
      <w:pPr>
        <w:pStyle w:val="ListParagraph"/>
        <w:numPr>
          <w:ilvl w:val="2"/>
          <w:numId w:val="2"/>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u w:val="single"/>
        </w:rPr>
        <w:t>Marriage of Stephenson</w:t>
      </w:r>
      <w:r>
        <w:rPr>
          <w:rFonts w:ascii="Times New Roman" w:eastAsia="Times New Roman" w:hAnsi="Times New Roman" w:cs="Times New Roman"/>
          <w:b/>
          <w:sz w:val="26"/>
          <w:szCs w:val="26"/>
          <w:u w:val="single"/>
        </w:rPr>
        <w:t xml:space="preserve"> (1984) 162 Cal.App.3d 1057</w:t>
      </w:r>
      <w:r w:rsidR="004825EC">
        <w:rPr>
          <w:rFonts w:ascii="Times New Roman" w:eastAsia="Times New Roman" w:hAnsi="Times New Roman" w:cs="Times New Roman"/>
          <w:b/>
          <w:sz w:val="26"/>
          <w:szCs w:val="26"/>
          <w:u w:val="single"/>
        </w:rPr>
        <w:t xml:space="preserve"> </w:t>
      </w:r>
      <w:r w:rsidR="004825EC">
        <w:rPr>
          <w:rFonts w:ascii="Times New Roman" w:eastAsia="Times New Roman" w:hAnsi="Times New Roman" w:cs="Times New Roman"/>
          <w:sz w:val="26"/>
          <w:szCs w:val="26"/>
        </w:rPr>
        <w:t>[UGMA gifts to children are not exempt from consent requirements</w:t>
      </w:r>
      <w:r w:rsidR="004825EC" w:rsidRPr="004825EC">
        <w:rPr>
          <w:rFonts w:ascii="Times New Roman" w:eastAsia="Times New Roman" w:hAnsi="Times New Roman" w:cs="Times New Roman"/>
          <w:sz w:val="26"/>
          <w:szCs w:val="26"/>
        </w:rPr>
        <w:t xml:space="preserve"> ]</w:t>
      </w:r>
    </w:p>
    <w:p w14:paraId="137D1A66" w14:textId="77777777" w:rsidR="00B44672" w:rsidRPr="00B44672" w:rsidRDefault="00B44672" w:rsidP="00B44672">
      <w:pPr>
        <w:spacing w:after="0" w:line="240" w:lineRule="auto"/>
        <w:rPr>
          <w:rFonts w:ascii="Times New Roman" w:eastAsia="Times New Roman" w:hAnsi="Times New Roman" w:cs="Times New Roman"/>
          <w:sz w:val="26"/>
          <w:szCs w:val="26"/>
        </w:rPr>
      </w:pPr>
    </w:p>
    <w:p w14:paraId="13CFB894" w14:textId="6FF78A98" w:rsidR="00292207" w:rsidRPr="00764190" w:rsidRDefault="00292207" w:rsidP="00292207">
      <w:pPr>
        <w:pStyle w:val="NoSpacing"/>
        <w:numPr>
          <w:ilvl w:val="0"/>
          <w:numId w:val="2"/>
        </w:numPr>
        <w:rPr>
          <w:rFonts w:ascii="Times New Roman" w:hAnsi="Times New Roman" w:cs="Times New Roman"/>
          <w:b/>
          <w:sz w:val="26"/>
          <w:szCs w:val="26"/>
          <w:u w:val="single"/>
        </w:rPr>
      </w:pPr>
      <w:r w:rsidRPr="00764190">
        <w:rPr>
          <w:rFonts w:ascii="Times New Roman" w:hAnsi="Times New Roman" w:cs="Times New Roman"/>
          <w:b/>
          <w:sz w:val="26"/>
          <w:szCs w:val="26"/>
          <w:u w:val="single"/>
        </w:rPr>
        <w:t xml:space="preserve">Family Code </w:t>
      </w:r>
      <w:r w:rsidR="00ED6AB5">
        <w:rPr>
          <w:rFonts w:ascii="Times New Roman" w:hAnsi="Times New Roman" w:cs="Times New Roman"/>
          <w:b/>
          <w:sz w:val="26"/>
          <w:szCs w:val="26"/>
          <w:u w:val="single"/>
        </w:rPr>
        <w:t xml:space="preserve">section </w:t>
      </w:r>
      <w:r w:rsidRPr="00764190">
        <w:rPr>
          <w:rFonts w:ascii="Times New Roman" w:hAnsi="Times New Roman" w:cs="Times New Roman"/>
          <w:b/>
          <w:sz w:val="26"/>
          <w:szCs w:val="26"/>
          <w:u w:val="single"/>
        </w:rPr>
        <w:t>1100</w:t>
      </w:r>
      <w:r>
        <w:rPr>
          <w:rFonts w:ascii="Times New Roman" w:hAnsi="Times New Roman" w:cs="Times New Roman"/>
          <w:b/>
          <w:sz w:val="26"/>
          <w:szCs w:val="26"/>
          <w:u w:val="single"/>
        </w:rPr>
        <w:t xml:space="preserve"> (e)</w:t>
      </w:r>
    </w:p>
    <w:p w14:paraId="22E8B1FA" w14:textId="77777777" w:rsidR="00292207" w:rsidRPr="00764190" w:rsidRDefault="00292207" w:rsidP="00292207">
      <w:pPr>
        <w:pStyle w:val="NoSpacing"/>
        <w:rPr>
          <w:sz w:val="26"/>
          <w:szCs w:val="26"/>
        </w:rPr>
      </w:pPr>
    </w:p>
    <w:p w14:paraId="54007DBD" w14:textId="77777777" w:rsidR="00292207" w:rsidRPr="00764190" w:rsidRDefault="00292207" w:rsidP="00292207">
      <w:pPr>
        <w:spacing w:after="0" w:line="240" w:lineRule="auto"/>
        <w:jc w:val="center"/>
        <w:rPr>
          <w:rFonts w:ascii="Times New Roman" w:eastAsia="Times New Roman" w:hAnsi="Times New Roman" w:cs="Times New Roman"/>
          <w:sz w:val="26"/>
          <w:szCs w:val="26"/>
        </w:rPr>
      </w:pPr>
      <w:r w:rsidRPr="00764190">
        <w:rPr>
          <w:rFonts w:ascii="Times New Roman" w:eastAsia="Times New Roman" w:hAnsi="Times New Roman" w:cs="Times New Roman"/>
          <w:b/>
          <w:bCs/>
          <w:sz w:val="26"/>
          <w:szCs w:val="26"/>
        </w:rPr>
        <w:t>§ 1100. Community personal property; management and control; restrictions on disposition</w:t>
      </w:r>
    </w:p>
    <w:p w14:paraId="2D68B052" w14:textId="77777777" w:rsidR="00292207" w:rsidRPr="00764190" w:rsidRDefault="00292207" w:rsidP="00292207">
      <w:pPr>
        <w:spacing w:after="0" w:line="240" w:lineRule="auto"/>
        <w:rPr>
          <w:rFonts w:ascii="Times New Roman" w:eastAsia="Times New Roman" w:hAnsi="Times New Roman" w:cs="Times New Roman"/>
          <w:sz w:val="26"/>
          <w:szCs w:val="26"/>
        </w:rPr>
      </w:pPr>
    </w:p>
    <w:p w14:paraId="53A98E56" w14:textId="5E5CCE1D" w:rsidR="00B44672" w:rsidRDefault="00292207" w:rsidP="00B44672">
      <w:pPr>
        <w:spacing w:after="0" w:line="240" w:lineRule="auto"/>
        <w:rPr>
          <w:rFonts w:ascii="Times New Roman" w:eastAsia="Times New Roman" w:hAnsi="Times New Roman" w:cs="Times New Roman"/>
          <w:sz w:val="26"/>
          <w:szCs w:val="26"/>
        </w:rPr>
      </w:pPr>
      <w:r w:rsidRPr="00764190">
        <w:rPr>
          <w:rFonts w:ascii="Times New Roman" w:eastAsia="Times New Roman" w:hAnsi="Times New Roman" w:cs="Times New Roman"/>
          <w:sz w:val="26"/>
          <w:szCs w:val="26"/>
        </w:rPr>
        <w:t xml:space="preserve">(e) Each spouse shall act with respect to the other spouse in the </w:t>
      </w:r>
      <w:r w:rsidRPr="00B44672">
        <w:rPr>
          <w:rFonts w:ascii="Times New Roman" w:eastAsia="Times New Roman" w:hAnsi="Times New Roman" w:cs="Times New Roman"/>
          <w:sz w:val="26"/>
          <w:szCs w:val="26"/>
          <w:u w:val="single"/>
        </w:rPr>
        <w:t>management and control</w:t>
      </w:r>
      <w:r w:rsidRPr="00764190">
        <w:rPr>
          <w:rFonts w:ascii="Times New Roman" w:eastAsia="Times New Roman" w:hAnsi="Times New Roman" w:cs="Times New Roman"/>
          <w:sz w:val="26"/>
          <w:szCs w:val="26"/>
        </w:rPr>
        <w:t xml:space="preserve"> of the community assets and liabilities in accordance with the general rules governing fiduciary relationships which control the actions of persons having relationships of personal confidence as specified in Section 721, until such time as the assets and liabilities have been divided by the parties or by a court. This duty includes the obligation to make full disclosure to the other spouse of all material facts and information regarding the existence, characterization, and valuation of all assets in which the community has or may have an interest and debts for which the community is or may be liable, and to provide equal access to all information, records, and books that pertain to the value and character of those assets and debts, upon request.</w:t>
      </w:r>
    </w:p>
    <w:p w14:paraId="295C0E4C" w14:textId="77777777" w:rsidR="00B44672" w:rsidRDefault="00B44672" w:rsidP="00B44672">
      <w:pPr>
        <w:spacing w:after="0" w:line="240" w:lineRule="auto"/>
        <w:rPr>
          <w:rFonts w:ascii="Times New Roman" w:eastAsia="Times New Roman" w:hAnsi="Times New Roman" w:cs="Times New Roman"/>
          <w:sz w:val="26"/>
          <w:szCs w:val="26"/>
        </w:rPr>
      </w:pPr>
    </w:p>
    <w:p w14:paraId="4B9D3254" w14:textId="5CBAAFA9" w:rsidR="00B44672" w:rsidRPr="00B44672" w:rsidRDefault="00B44672" w:rsidP="00B44672">
      <w:pPr>
        <w:pStyle w:val="ListParagraph"/>
        <w:numPr>
          <w:ilvl w:val="1"/>
          <w:numId w:val="2"/>
        </w:numPr>
        <w:spacing w:after="0" w:line="24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Mismanagement C</w:t>
      </w:r>
      <w:r w:rsidRPr="00B44672">
        <w:rPr>
          <w:rFonts w:ascii="Times New Roman" w:eastAsia="Times New Roman" w:hAnsi="Times New Roman" w:cs="Times New Roman"/>
          <w:b/>
          <w:sz w:val="26"/>
          <w:szCs w:val="26"/>
          <w:u w:val="single"/>
        </w:rPr>
        <w:t>ases</w:t>
      </w:r>
    </w:p>
    <w:p w14:paraId="00F1C183" w14:textId="77777777" w:rsidR="00B44672" w:rsidRDefault="00B44672" w:rsidP="00292207">
      <w:pPr>
        <w:spacing w:after="0" w:line="240" w:lineRule="auto"/>
        <w:rPr>
          <w:rFonts w:ascii="Times New Roman" w:eastAsia="Times New Roman" w:hAnsi="Times New Roman" w:cs="Times New Roman"/>
          <w:sz w:val="26"/>
          <w:szCs w:val="26"/>
        </w:rPr>
      </w:pPr>
    </w:p>
    <w:p w14:paraId="1AF2AC4B" w14:textId="7786797E" w:rsidR="00B44672" w:rsidRPr="001609A0" w:rsidRDefault="00B44672" w:rsidP="00B44672">
      <w:pPr>
        <w:pStyle w:val="NoSpacing"/>
        <w:numPr>
          <w:ilvl w:val="0"/>
          <w:numId w:val="13"/>
        </w:numPr>
        <w:rPr>
          <w:rFonts w:ascii="Times New Roman" w:hAnsi="Times New Roman" w:cs="Times New Roman"/>
          <w:b/>
          <w:sz w:val="26"/>
          <w:szCs w:val="26"/>
          <w:u w:val="single"/>
        </w:rPr>
      </w:pPr>
      <w:r w:rsidRPr="001609A0">
        <w:rPr>
          <w:rFonts w:ascii="Times New Roman" w:hAnsi="Times New Roman" w:cs="Times New Roman"/>
          <w:b/>
          <w:i/>
          <w:sz w:val="26"/>
          <w:szCs w:val="26"/>
          <w:u w:val="single"/>
        </w:rPr>
        <w:lastRenderedPageBreak/>
        <w:t>In re Marriage of Lister</w:t>
      </w:r>
      <w:r w:rsidR="008F6006">
        <w:rPr>
          <w:rFonts w:ascii="Times New Roman" w:hAnsi="Times New Roman" w:cs="Times New Roman"/>
          <w:sz w:val="26"/>
          <w:szCs w:val="26"/>
        </w:rPr>
        <w:t xml:space="preserve"> [husband’s payment of premarital debts without disclosure breached his duty of management to wife]</w:t>
      </w:r>
    </w:p>
    <w:p w14:paraId="27AE2E91" w14:textId="77777777" w:rsidR="009C35FB" w:rsidRPr="001609A0" w:rsidRDefault="009C35FB" w:rsidP="00B44672">
      <w:pPr>
        <w:pStyle w:val="NoSpacing"/>
        <w:rPr>
          <w:rFonts w:ascii="Times New Roman" w:hAnsi="Times New Roman" w:cs="Times New Roman"/>
          <w:b/>
          <w:i/>
          <w:sz w:val="26"/>
          <w:szCs w:val="26"/>
          <w:u w:val="single"/>
        </w:rPr>
      </w:pPr>
    </w:p>
    <w:p w14:paraId="26BD5242" w14:textId="0A13653F" w:rsidR="009C35FB" w:rsidRDefault="008F6006" w:rsidP="009C35FB">
      <w:pPr>
        <w:pStyle w:val="NoSpacing"/>
        <w:ind w:firstLine="720"/>
        <w:rPr>
          <w:rFonts w:ascii="Times New Roman" w:hAnsi="Times New Roman" w:cs="Times New Roman"/>
          <w:sz w:val="26"/>
          <w:szCs w:val="26"/>
        </w:rPr>
      </w:pPr>
      <w:r>
        <w:rPr>
          <w:rFonts w:ascii="Times New Roman" w:hAnsi="Times New Roman" w:cs="Times New Roman"/>
          <w:sz w:val="26"/>
          <w:szCs w:val="26"/>
        </w:rPr>
        <w:t>Husband and Wife i</w:t>
      </w:r>
      <w:r w:rsidR="00B44672" w:rsidRPr="001609A0">
        <w:rPr>
          <w:rFonts w:ascii="Times New Roman" w:hAnsi="Times New Roman" w:cs="Times New Roman"/>
          <w:sz w:val="26"/>
          <w:szCs w:val="26"/>
        </w:rPr>
        <w:t xml:space="preserve">n </w:t>
      </w:r>
      <w:r w:rsidR="00B44672" w:rsidRPr="001609A0">
        <w:rPr>
          <w:rFonts w:ascii="Times New Roman" w:hAnsi="Times New Roman" w:cs="Times New Roman"/>
          <w:i/>
          <w:sz w:val="26"/>
          <w:szCs w:val="26"/>
        </w:rPr>
        <w:t>In re Marriage of Lister</w:t>
      </w:r>
      <w:r w:rsidR="00B44672" w:rsidRPr="001609A0">
        <w:rPr>
          <w:rFonts w:ascii="Times New Roman" w:hAnsi="Times New Roman" w:cs="Times New Roman"/>
          <w:sz w:val="26"/>
          <w:szCs w:val="26"/>
        </w:rPr>
        <w:t xml:space="preserve"> (1984) 152 Cal.App.3d 411, purchased a home after marriage.   The parties later sold the home, but instead of receiving cash, Husband had the purchaser (his cousin) pay off $20,330 in premarital debts.  Wife had no idea since Husband </w:t>
      </w:r>
      <w:r w:rsidR="00B44672" w:rsidRPr="00B30278">
        <w:rPr>
          <w:rFonts w:ascii="Times New Roman" w:hAnsi="Times New Roman" w:cs="Times New Roman"/>
          <w:sz w:val="26"/>
          <w:szCs w:val="26"/>
        </w:rPr>
        <w:t>misrepresented</w:t>
      </w:r>
      <w:r w:rsidR="00B44672" w:rsidRPr="001609A0">
        <w:rPr>
          <w:rFonts w:ascii="Times New Roman" w:hAnsi="Times New Roman" w:cs="Times New Roman"/>
          <w:sz w:val="26"/>
          <w:szCs w:val="26"/>
        </w:rPr>
        <w:t xml:space="preserve"> the transaction to Wife.  (</w:t>
      </w:r>
      <w:r w:rsidR="00B44672" w:rsidRPr="001609A0">
        <w:rPr>
          <w:rFonts w:ascii="Times New Roman" w:hAnsi="Times New Roman" w:cs="Times New Roman"/>
          <w:i/>
          <w:sz w:val="26"/>
          <w:szCs w:val="26"/>
        </w:rPr>
        <w:t xml:space="preserve">Id. </w:t>
      </w:r>
      <w:r w:rsidR="00B44672" w:rsidRPr="001609A0">
        <w:rPr>
          <w:rFonts w:ascii="Times New Roman" w:hAnsi="Times New Roman" w:cs="Times New Roman"/>
          <w:sz w:val="26"/>
          <w:szCs w:val="26"/>
        </w:rPr>
        <w:t>at p. 415-416</w:t>
      </w:r>
      <w:r w:rsidR="00B30278">
        <w:rPr>
          <w:rFonts w:ascii="Times New Roman" w:hAnsi="Times New Roman" w:cs="Times New Roman"/>
          <w:sz w:val="26"/>
          <w:szCs w:val="26"/>
        </w:rPr>
        <w:t>.</w:t>
      </w:r>
      <w:r w:rsidR="00B44672" w:rsidRPr="001609A0">
        <w:rPr>
          <w:rFonts w:ascii="Times New Roman" w:hAnsi="Times New Roman" w:cs="Times New Roman"/>
          <w:sz w:val="26"/>
          <w:szCs w:val="26"/>
        </w:rPr>
        <w:t>)</w:t>
      </w:r>
      <w:r w:rsidR="00B30278">
        <w:rPr>
          <w:rFonts w:ascii="Times New Roman" w:hAnsi="Times New Roman" w:cs="Times New Roman"/>
          <w:sz w:val="26"/>
          <w:szCs w:val="26"/>
        </w:rPr>
        <w:t xml:space="preserve">  </w:t>
      </w:r>
      <w:r w:rsidR="00B44672" w:rsidRPr="001609A0">
        <w:rPr>
          <w:rFonts w:ascii="Times New Roman" w:hAnsi="Times New Roman" w:cs="Times New Roman"/>
          <w:sz w:val="26"/>
          <w:szCs w:val="26"/>
        </w:rPr>
        <w:t>The trial court found Wife did not know about or consent to the cousin’s purchase for cancellation of Husband’s</w:t>
      </w:r>
      <w:r w:rsidR="00B44672" w:rsidRPr="009C35FB">
        <w:rPr>
          <w:rFonts w:ascii="Times New Roman" w:hAnsi="Times New Roman" w:cs="Times New Roman"/>
          <w:sz w:val="26"/>
          <w:szCs w:val="26"/>
        </w:rPr>
        <w:t xml:space="preserve"> </w:t>
      </w:r>
      <w:r w:rsidR="00B44672" w:rsidRPr="008F6006">
        <w:rPr>
          <w:rFonts w:ascii="Times New Roman" w:hAnsi="Times New Roman" w:cs="Times New Roman"/>
          <w:sz w:val="26"/>
          <w:szCs w:val="26"/>
          <w:u w:val="single"/>
        </w:rPr>
        <w:t>premarital</w:t>
      </w:r>
      <w:r w:rsidR="00B44672" w:rsidRPr="001609A0">
        <w:rPr>
          <w:rFonts w:ascii="Times New Roman" w:hAnsi="Times New Roman" w:cs="Times New Roman"/>
          <w:sz w:val="26"/>
          <w:szCs w:val="26"/>
        </w:rPr>
        <w:t xml:space="preserve"> debts.  The transfer was a breach of Husband</w:t>
      </w:r>
      <w:r w:rsidR="0048596B">
        <w:rPr>
          <w:rFonts w:ascii="Times New Roman" w:hAnsi="Times New Roman" w:cs="Times New Roman"/>
          <w:sz w:val="26"/>
          <w:szCs w:val="26"/>
        </w:rPr>
        <w:t>’s fiduciary obligation to his W</w:t>
      </w:r>
      <w:r w:rsidR="00B44672" w:rsidRPr="001609A0">
        <w:rPr>
          <w:rFonts w:ascii="Times New Roman" w:hAnsi="Times New Roman" w:cs="Times New Roman"/>
          <w:sz w:val="26"/>
          <w:szCs w:val="26"/>
        </w:rPr>
        <w:t>ife and an abuse of his power of management and control.  (</w:t>
      </w:r>
      <w:r w:rsidR="00B44672" w:rsidRPr="001609A0">
        <w:rPr>
          <w:rFonts w:ascii="Times New Roman" w:hAnsi="Times New Roman" w:cs="Times New Roman"/>
          <w:i/>
          <w:sz w:val="26"/>
          <w:szCs w:val="26"/>
        </w:rPr>
        <w:t xml:space="preserve">Id. </w:t>
      </w:r>
      <w:r w:rsidR="00B44672" w:rsidRPr="001609A0">
        <w:rPr>
          <w:rFonts w:ascii="Times New Roman" w:hAnsi="Times New Roman" w:cs="Times New Roman"/>
          <w:sz w:val="26"/>
          <w:szCs w:val="26"/>
        </w:rPr>
        <w:t>at p. 416.)  The obligation was Hu</w:t>
      </w:r>
      <w:r w:rsidR="00C958D7">
        <w:rPr>
          <w:rFonts w:ascii="Times New Roman" w:hAnsi="Times New Roman" w:cs="Times New Roman"/>
          <w:sz w:val="26"/>
          <w:szCs w:val="26"/>
        </w:rPr>
        <w:t>s</w:t>
      </w:r>
      <w:r w:rsidR="00B44672" w:rsidRPr="001609A0">
        <w:rPr>
          <w:rFonts w:ascii="Times New Roman" w:hAnsi="Times New Roman" w:cs="Times New Roman"/>
          <w:sz w:val="26"/>
          <w:szCs w:val="26"/>
        </w:rPr>
        <w:t xml:space="preserve">band’s alone. </w:t>
      </w:r>
    </w:p>
    <w:p w14:paraId="480986D7" w14:textId="77777777" w:rsidR="009C35FB" w:rsidRPr="001609A0" w:rsidRDefault="009C35FB" w:rsidP="00B44672">
      <w:pPr>
        <w:pStyle w:val="NoSpacing"/>
        <w:ind w:firstLine="720"/>
        <w:rPr>
          <w:rFonts w:ascii="Times New Roman" w:hAnsi="Times New Roman" w:cs="Times New Roman"/>
          <w:sz w:val="26"/>
          <w:szCs w:val="26"/>
        </w:rPr>
      </w:pPr>
    </w:p>
    <w:p w14:paraId="6249FDBE" w14:textId="77777777" w:rsidR="008F6006" w:rsidRDefault="008F6006" w:rsidP="00B44672">
      <w:pPr>
        <w:pStyle w:val="NoSpacing"/>
        <w:ind w:firstLine="720"/>
        <w:rPr>
          <w:rFonts w:ascii="Times New Roman" w:hAnsi="Times New Roman" w:cs="Times New Roman"/>
          <w:sz w:val="26"/>
          <w:szCs w:val="26"/>
        </w:rPr>
      </w:pPr>
      <w:r>
        <w:rPr>
          <w:rFonts w:ascii="Times New Roman" w:hAnsi="Times New Roman" w:cs="Times New Roman"/>
          <w:sz w:val="26"/>
          <w:szCs w:val="26"/>
        </w:rPr>
        <w:t>On review, the Court of A</w:t>
      </w:r>
      <w:r w:rsidR="00B44672" w:rsidRPr="001609A0">
        <w:rPr>
          <w:rFonts w:ascii="Times New Roman" w:hAnsi="Times New Roman" w:cs="Times New Roman"/>
          <w:sz w:val="26"/>
          <w:szCs w:val="26"/>
        </w:rPr>
        <w:t>ppeal noted from a creditor</w:t>
      </w:r>
      <w:r>
        <w:rPr>
          <w:rFonts w:ascii="Times New Roman" w:hAnsi="Times New Roman" w:cs="Times New Roman"/>
          <w:sz w:val="26"/>
          <w:szCs w:val="26"/>
        </w:rPr>
        <w:t>’s</w:t>
      </w:r>
      <w:r w:rsidR="00B44672" w:rsidRPr="001609A0">
        <w:rPr>
          <w:rFonts w:ascii="Times New Roman" w:hAnsi="Times New Roman" w:cs="Times New Roman"/>
          <w:sz w:val="26"/>
          <w:szCs w:val="26"/>
        </w:rPr>
        <w:t xml:space="preserve"> standpoint the community property </w:t>
      </w:r>
      <w:r w:rsidR="00B30278">
        <w:rPr>
          <w:rFonts w:ascii="Times New Roman" w:hAnsi="Times New Roman" w:cs="Times New Roman"/>
          <w:sz w:val="26"/>
          <w:szCs w:val="26"/>
        </w:rPr>
        <w:t>was</w:t>
      </w:r>
      <w:r w:rsidR="00B44672" w:rsidRPr="001609A0">
        <w:rPr>
          <w:rFonts w:ascii="Times New Roman" w:hAnsi="Times New Roman" w:cs="Times New Roman"/>
          <w:sz w:val="26"/>
          <w:szCs w:val="26"/>
        </w:rPr>
        <w:t xml:space="preserve"> liable.  However, the separate debts of one spouse may be excluded from the shared community obligations.</w:t>
      </w:r>
    </w:p>
    <w:p w14:paraId="2F258671" w14:textId="77777777" w:rsidR="008F6006" w:rsidRDefault="008F6006" w:rsidP="00B44672">
      <w:pPr>
        <w:pStyle w:val="NoSpacing"/>
        <w:ind w:firstLine="720"/>
        <w:rPr>
          <w:rFonts w:ascii="Times New Roman" w:hAnsi="Times New Roman" w:cs="Times New Roman"/>
          <w:sz w:val="26"/>
          <w:szCs w:val="26"/>
        </w:rPr>
      </w:pPr>
    </w:p>
    <w:p w14:paraId="2133350A" w14:textId="4B985C9B" w:rsidR="00B44672" w:rsidRDefault="00B44672" w:rsidP="008F6006">
      <w:pPr>
        <w:pStyle w:val="NoSpacing"/>
        <w:ind w:left="720" w:right="432" w:firstLine="720"/>
        <w:rPr>
          <w:rFonts w:ascii="Times New Roman" w:hAnsi="Times New Roman" w:cs="Times New Roman"/>
          <w:sz w:val="26"/>
          <w:szCs w:val="26"/>
        </w:rPr>
      </w:pPr>
      <w:r w:rsidRPr="001609A0">
        <w:rPr>
          <w:rFonts w:ascii="Times New Roman" w:hAnsi="Times New Roman" w:cs="Times New Roman"/>
          <w:sz w:val="26"/>
          <w:szCs w:val="26"/>
        </w:rPr>
        <w:t xml:space="preserve">  “Between the spouses, certain obligations which are properly characterized as separate may be assigned to the responsible person if unpaid or reimbursement be ordered in favor of the community if the debt was paid from community assets.”  (</w:t>
      </w:r>
      <w:r w:rsidRPr="001609A0">
        <w:rPr>
          <w:rFonts w:ascii="Times New Roman" w:hAnsi="Times New Roman" w:cs="Times New Roman"/>
          <w:i/>
          <w:sz w:val="26"/>
          <w:szCs w:val="26"/>
        </w:rPr>
        <w:t xml:space="preserve">Id. </w:t>
      </w:r>
      <w:r w:rsidRPr="001609A0">
        <w:rPr>
          <w:rFonts w:ascii="Times New Roman" w:hAnsi="Times New Roman" w:cs="Times New Roman"/>
          <w:sz w:val="26"/>
          <w:szCs w:val="26"/>
        </w:rPr>
        <w:t xml:space="preserve">at p. 417.)  </w:t>
      </w:r>
    </w:p>
    <w:p w14:paraId="448678E7" w14:textId="77777777" w:rsidR="00B44672" w:rsidRPr="001609A0" w:rsidRDefault="00B44672" w:rsidP="00B44672">
      <w:pPr>
        <w:pStyle w:val="NoSpacing"/>
        <w:ind w:firstLine="720"/>
        <w:rPr>
          <w:rFonts w:ascii="Times New Roman" w:hAnsi="Times New Roman" w:cs="Times New Roman"/>
          <w:sz w:val="26"/>
          <w:szCs w:val="26"/>
        </w:rPr>
      </w:pPr>
    </w:p>
    <w:p w14:paraId="0C7E4460" w14:textId="251FDE95" w:rsidR="009C35FB" w:rsidRDefault="008F6006" w:rsidP="009C35FB">
      <w:pPr>
        <w:pStyle w:val="NoSpacing"/>
        <w:ind w:firstLine="720"/>
        <w:rPr>
          <w:rFonts w:ascii="Times New Roman" w:hAnsi="Times New Roman" w:cs="Times New Roman"/>
          <w:sz w:val="26"/>
          <w:szCs w:val="26"/>
        </w:rPr>
      </w:pPr>
      <w:r w:rsidRPr="009C35FB">
        <w:rPr>
          <w:rFonts w:ascii="Times New Roman" w:hAnsi="Times New Roman" w:cs="Times New Roman"/>
          <w:sz w:val="26"/>
          <w:szCs w:val="26"/>
        </w:rPr>
        <w:t>The Court of A</w:t>
      </w:r>
      <w:r w:rsidR="00B44672" w:rsidRPr="009C35FB">
        <w:rPr>
          <w:rFonts w:ascii="Times New Roman" w:hAnsi="Times New Roman" w:cs="Times New Roman"/>
          <w:sz w:val="26"/>
          <w:szCs w:val="26"/>
        </w:rPr>
        <w:t xml:space="preserve">ppeal examined the </w:t>
      </w:r>
      <w:r w:rsidR="00B44672" w:rsidRPr="009C35FB">
        <w:rPr>
          <w:rFonts w:ascii="Times New Roman" w:hAnsi="Times New Roman" w:cs="Times New Roman"/>
          <w:i/>
          <w:sz w:val="26"/>
          <w:szCs w:val="26"/>
        </w:rPr>
        <w:t xml:space="preserve">Stitt </w:t>
      </w:r>
      <w:r w:rsidR="00B44672" w:rsidRPr="009C35FB">
        <w:rPr>
          <w:rFonts w:ascii="Times New Roman" w:hAnsi="Times New Roman" w:cs="Times New Roman"/>
          <w:sz w:val="26"/>
          <w:szCs w:val="26"/>
        </w:rPr>
        <w:t>case, which appl</w:t>
      </w:r>
      <w:r w:rsidR="0048596B" w:rsidRPr="009C35FB">
        <w:rPr>
          <w:rFonts w:ascii="Times New Roman" w:hAnsi="Times New Roman" w:cs="Times New Roman"/>
          <w:sz w:val="26"/>
          <w:szCs w:val="26"/>
        </w:rPr>
        <w:t>ied the same rule of law.  The W</w:t>
      </w:r>
      <w:r w:rsidR="00B44672" w:rsidRPr="009C35FB">
        <w:rPr>
          <w:rFonts w:ascii="Times New Roman" w:hAnsi="Times New Roman" w:cs="Times New Roman"/>
          <w:sz w:val="26"/>
          <w:szCs w:val="26"/>
        </w:rPr>
        <w:t>ife there incurred attorney’s fees due to her</w:t>
      </w:r>
      <w:r w:rsidR="009C35FB">
        <w:rPr>
          <w:rFonts w:ascii="Times New Roman" w:hAnsi="Times New Roman" w:cs="Times New Roman"/>
          <w:sz w:val="26"/>
          <w:szCs w:val="26"/>
        </w:rPr>
        <w:t xml:space="preserve"> tortious or criminal conduct. Here, although no tort occurred, </w:t>
      </w:r>
      <w:r w:rsidR="00B44672" w:rsidRPr="009C35FB">
        <w:rPr>
          <w:rFonts w:ascii="Times New Roman" w:hAnsi="Times New Roman" w:cs="Times New Roman"/>
          <w:sz w:val="26"/>
          <w:szCs w:val="26"/>
        </w:rPr>
        <w:t>Husband paid off his premarital debt with</w:t>
      </w:r>
      <w:r w:rsidR="009C35FB">
        <w:rPr>
          <w:rFonts w:ascii="Times New Roman" w:hAnsi="Times New Roman" w:cs="Times New Roman"/>
          <w:sz w:val="26"/>
          <w:szCs w:val="26"/>
        </w:rPr>
        <w:t>out Wife’s knowledge or consent.  T</w:t>
      </w:r>
      <w:r w:rsidR="00B44672" w:rsidRPr="009C35FB">
        <w:rPr>
          <w:rFonts w:ascii="Times New Roman" w:hAnsi="Times New Roman" w:cs="Times New Roman"/>
          <w:sz w:val="26"/>
          <w:szCs w:val="26"/>
        </w:rPr>
        <w:t>he same equitable principles applied due to Husband’s mismanagement of the community.  (</w:t>
      </w:r>
      <w:r w:rsidR="00B44672" w:rsidRPr="009C35FB">
        <w:rPr>
          <w:rFonts w:ascii="Times New Roman" w:hAnsi="Times New Roman" w:cs="Times New Roman"/>
          <w:i/>
          <w:sz w:val="26"/>
          <w:szCs w:val="26"/>
        </w:rPr>
        <w:t xml:space="preserve">Id. </w:t>
      </w:r>
      <w:r w:rsidR="00B44672" w:rsidRPr="009C35FB">
        <w:rPr>
          <w:rFonts w:ascii="Times New Roman" w:hAnsi="Times New Roman" w:cs="Times New Roman"/>
          <w:sz w:val="26"/>
          <w:szCs w:val="26"/>
        </w:rPr>
        <w:t xml:space="preserve">at p 416-417.) </w:t>
      </w:r>
      <w:r w:rsidR="00D23024">
        <w:rPr>
          <w:rFonts w:ascii="Times New Roman" w:hAnsi="Times New Roman" w:cs="Times New Roman"/>
          <w:sz w:val="26"/>
          <w:szCs w:val="26"/>
        </w:rPr>
        <w:t xml:space="preserve"> </w:t>
      </w:r>
      <w:r w:rsidR="009C35FB">
        <w:rPr>
          <w:rFonts w:ascii="Times New Roman" w:hAnsi="Times New Roman" w:cs="Times New Roman"/>
          <w:sz w:val="26"/>
          <w:szCs w:val="26"/>
        </w:rPr>
        <w:t xml:space="preserve">It was questionable </w:t>
      </w:r>
      <w:r w:rsidR="009C35FB" w:rsidRPr="009C35FB">
        <w:rPr>
          <w:rFonts w:ascii="Times New Roman" w:hAnsi="Times New Roman" w:cs="Times New Roman"/>
          <w:color w:val="252525"/>
          <w:sz w:val="26"/>
          <w:szCs w:val="26"/>
        </w:rPr>
        <w:t xml:space="preserve">if the note was even collectible because of inadequate consideration for the sale of the property. </w:t>
      </w:r>
      <w:r w:rsidR="009C35FB">
        <w:rPr>
          <w:rFonts w:ascii="Times New Roman" w:hAnsi="Times New Roman" w:cs="Times New Roman"/>
          <w:color w:val="252525"/>
          <w:sz w:val="26"/>
          <w:szCs w:val="26"/>
        </w:rPr>
        <w:t>H</w:t>
      </w:r>
      <w:r w:rsidR="009C35FB" w:rsidRPr="009C35FB">
        <w:rPr>
          <w:rFonts w:ascii="Times New Roman" w:hAnsi="Times New Roman" w:cs="Times New Roman"/>
          <w:color w:val="252525"/>
          <w:sz w:val="26"/>
          <w:szCs w:val="26"/>
        </w:rPr>
        <w:t xml:space="preserve">usband had produced no documentary evidence of the expenditures, no receipts, canceled checks or promissory notes. </w:t>
      </w:r>
      <w:r w:rsidR="009C35FB">
        <w:rPr>
          <w:rStyle w:val="cosearchterm1"/>
          <w:rFonts w:ascii="Times New Roman" w:hAnsi="Times New Roman" w:cs="Times New Roman"/>
          <w:sz w:val="26"/>
          <w:szCs w:val="26"/>
        </w:rPr>
        <w:t xml:space="preserve"> </w:t>
      </w:r>
      <w:r w:rsidR="009C35FB" w:rsidRPr="009C35FB">
        <w:rPr>
          <w:rFonts w:ascii="Times New Roman" w:hAnsi="Times New Roman" w:cs="Times New Roman"/>
          <w:sz w:val="26"/>
          <w:szCs w:val="26"/>
        </w:rPr>
        <w:t>T</w:t>
      </w:r>
      <w:r w:rsidR="00B44672" w:rsidRPr="009C35FB">
        <w:rPr>
          <w:rFonts w:ascii="Times New Roman" w:hAnsi="Times New Roman" w:cs="Times New Roman"/>
          <w:sz w:val="26"/>
          <w:szCs w:val="26"/>
        </w:rPr>
        <w:t>he statute of limitations defense may have</w:t>
      </w:r>
      <w:r w:rsidR="009C35FB" w:rsidRPr="009C35FB">
        <w:rPr>
          <w:rFonts w:ascii="Times New Roman" w:hAnsi="Times New Roman" w:cs="Times New Roman"/>
          <w:sz w:val="26"/>
          <w:szCs w:val="26"/>
        </w:rPr>
        <w:t xml:space="preserve"> also</w:t>
      </w:r>
      <w:r w:rsidR="00B44672" w:rsidRPr="009C35FB">
        <w:rPr>
          <w:rFonts w:ascii="Times New Roman" w:hAnsi="Times New Roman" w:cs="Times New Roman"/>
          <w:sz w:val="26"/>
          <w:szCs w:val="26"/>
        </w:rPr>
        <w:t xml:space="preserve"> been available to Wife.  (</w:t>
      </w:r>
      <w:r w:rsidR="00B44672" w:rsidRPr="009C35FB">
        <w:rPr>
          <w:rFonts w:ascii="Times New Roman" w:hAnsi="Times New Roman" w:cs="Times New Roman"/>
          <w:i/>
          <w:sz w:val="26"/>
          <w:szCs w:val="26"/>
        </w:rPr>
        <w:t xml:space="preserve">Id. </w:t>
      </w:r>
      <w:r w:rsidR="009C35FB">
        <w:rPr>
          <w:rFonts w:ascii="Times New Roman" w:hAnsi="Times New Roman" w:cs="Times New Roman"/>
          <w:sz w:val="26"/>
          <w:szCs w:val="26"/>
        </w:rPr>
        <w:t>at p. 418.)</w:t>
      </w:r>
    </w:p>
    <w:p w14:paraId="6311C867" w14:textId="77777777" w:rsidR="009C35FB" w:rsidRDefault="009C35FB" w:rsidP="00B44672">
      <w:pPr>
        <w:pStyle w:val="NoSpacing"/>
        <w:ind w:firstLine="720"/>
        <w:rPr>
          <w:rFonts w:ascii="Times New Roman" w:hAnsi="Times New Roman" w:cs="Times New Roman"/>
          <w:sz w:val="26"/>
          <w:szCs w:val="26"/>
        </w:rPr>
      </w:pPr>
    </w:p>
    <w:p w14:paraId="4B0D9752" w14:textId="77777777" w:rsidR="001A53F8" w:rsidRPr="00201243" w:rsidRDefault="001A53F8" w:rsidP="001A53F8">
      <w:pPr>
        <w:pStyle w:val="NoSpacing"/>
        <w:numPr>
          <w:ilvl w:val="0"/>
          <w:numId w:val="13"/>
        </w:numPr>
        <w:rPr>
          <w:rFonts w:ascii="Times New Roman" w:hAnsi="Times New Roman" w:cs="Times New Roman"/>
          <w:sz w:val="26"/>
          <w:szCs w:val="26"/>
        </w:rPr>
      </w:pPr>
      <w:r w:rsidRPr="0083104C">
        <w:rPr>
          <w:rFonts w:ascii="Times New Roman" w:hAnsi="Times New Roman" w:cs="Times New Roman"/>
          <w:b/>
          <w:i/>
          <w:sz w:val="26"/>
          <w:szCs w:val="26"/>
          <w:u w:val="single"/>
        </w:rPr>
        <w:t>In re Marriage of Czapar</w:t>
      </w:r>
      <w:r w:rsidRPr="0083104C">
        <w:rPr>
          <w:rFonts w:ascii="Times New Roman" w:hAnsi="Times New Roman" w:cs="Times New Roman"/>
          <w:sz w:val="26"/>
          <w:szCs w:val="26"/>
        </w:rPr>
        <w:t xml:space="preserve"> [Husband mismanaged when he put his girlfriend on the payroll and bought a new car]</w:t>
      </w:r>
      <w:r w:rsidRPr="0083104C">
        <w:rPr>
          <w:rFonts w:ascii="Times New Roman" w:hAnsi="Times New Roman" w:cs="Times New Roman"/>
          <w:i/>
          <w:sz w:val="26"/>
          <w:szCs w:val="26"/>
        </w:rPr>
        <w:t xml:space="preserve"> </w:t>
      </w:r>
    </w:p>
    <w:p w14:paraId="6372FE40" w14:textId="77777777" w:rsidR="001A53F8" w:rsidRPr="0083104C" w:rsidRDefault="001A53F8" w:rsidP="001A53F8">
      <w:pPr>
        <w:pStyle w:val="NoSpacing"/>
        <w:ind w:left="2160"/>
        <w:rPr>
          <w:rFonts w:ascii="Times New Roman" w:hAnsi="Times New Roman" w:cs="Times New Roman"/>
          <w:sz w:val="26"/>
          <w:szCs w:val="26"/>
        </w:rPr>
      </w:pPr>
    </w:p>
    <w:p w14:paraId="4D90D8CE" w14:textId="77777777" w:rsidR="001A53F8" w:rsidRDefault="001A53F8" w:rsidP="001A53F8">
      <w:pPr>
        <w:pStyle w:val="NoSpacing"/>
        <w:ind w:firstLine="720"/>
        <w:rPr>
          <w:rFonts w:ascii="Times New Roman" w:hAnsi="Times New Roman" w:cs="Times New Roman"/>
          <w:sz w:val="26"/>
          <w:szCs w:val="26"/>
        </w:rPr>
      </w:pPr>
      <w:r w:rsidRPr="00201243">
        <w:rPr>
          <w:rFonts w:ascii="Times New Roman" w:hAnsi="Times New Roman" w:cs="Times New Roman"/>
          <w:sz w:val="26"/>
          <w:szCs w:val="26"/>
        </w:rPr>
        <w:t xml:space="preserve">In </w:t>
      </w:r>
      <w:r w:rsidRPr="00201243">
        <w:rPr>
          <w:rFonts w:ascii="Times New Roman" w:hAnsi="Times New Roman" w:cs="Times New Roman"/>
          <w:i/>
          <w:sz w:val="26"/>
          <w:szCs w:val="26"/>
        </w:rPr>
        <w:t>In re Marriage of Cazpar</w:t>
      </w:r>
      <w:r w:rsidRPr="00201243">
        <w:rPr>
          <w:rFonts w:ascii="Times New Roman" w:hAnsi="Times New Roman" w:cs="Times New Roman"/>
          <w:sz w:val="26"/>
          <w:szCs w:val="26"/>
        </w:rPr>
        <w:t xml:space="preserve"> (1991) 232 Cal.App.3d 1308</w:t>
      </w:r>
      <w:r>
        <w:rPr>
          <w:rFonts w:ascii="Times New Roman" w:hAnsi="Times New Roman" w:cs="Times New Roman"/>
          <w:sz w:val="26"/>
          <w:szCs w:val="26"/>
        </w:rPr>
        <w:t>, Husband had post-separation control a community property manufacturing company.  The trial court found the company paid for many of Husband’s personal expenses including meals, personal estate planning and accounting services, personal insurance premiums and other entertainment items.  (</w:t>
      </w:r>
      <w:r>
        <w:rPr>
          <w:rFonts w:ascii="Times New Roman" w:hAnsi="Times New Roman" w:cs="Times New Roman"/>
          <w:i/>
          <w:sz w:val="26"/>
          <w:szCs w:val="26"/>
        </w:rPr>
        <w:t xml:space="preserve">Id </w:t>
      </w:r>
      <w:r>
        <w:rPr>
          <w:rFonts w:ascii="Times New Roman" w:hAnsi="Times New Roman" w:cs="Times New Roman"/>
          <w:sz w:val="26"/>
          <w:szCs w:val="26"/>
        </w:rPr>
        <w:t>at p. 1317.)  Company expenses included a Porsche for Husband, a donation to Husband’s alma mater, and monies paid to Husband’s girlfriend in her role as a marketing director for the company.  (</w:t>
      </w:r>
      <w:r>
        <w:rPr>
          <w:rFonts w:ascii="Times New Roman" w:hAnsi="Times New Roman" w:cs="Times New Roman"/>
          <w:i/>
          <w:sz w:val="26"/>
          <w:szCs w:val="26"/>
        </w:rPr>
        <w:t xml:space="preserve">Id. </w:t>
      </w:r>
      <w:r>
        <w:rPr>
          <w:rFonts w:ascii="Times New Roman" w:hAnsi="Times New Roman" w:cs="Times New Roman"/>
          <w:sz w:val="26"/>
          <w:szCs w:val="26"/>
        </w:rPr>
        <w:t xml:space="preserve">at pp. 1317-1318.)  Husband’s girlfriend had no prior experience, possessed a home economics degree, and her efforts lead to virtually no sales.  The court found that a manager would not have hired or paid </w:t>
      </w:r>
      <w:r>
        <w:rPr>
          <w:rFonts w:ascii="Times New Roman" w:hAnsi="Times New Roman" w:cs="Times New Roman"/>
          <w:sz w:val="26"/>
          <w:szCs w:val="26"/>
        </w:rPr>
        <w:lastRenderedPageBreak/>
        <w:t>for the girlfriend in a “non-amorous relationship.”  (</w:t>
      </w:r>
      <w:r>
        <w:rPr>
          <w:rFonts w:ascii="Times New Roman" w:hAnsi="Times New Roman" w:cs="Times New Roman"/>
          <w:i/>
          <w:sz w:val="26"/>
          <w:szCs w:val="26"/>
        </w:rPr>
        <w:t xml:space="preserve">Id. </w:t>
      </w:r>
      <w:r>
        <w:rPr>
          <w:rFonts w:ascii="Times New Roman" w:hAnsi="Times New Roman" w:cs="Times New Roman"/>
          <w:sz w:val="26"/>
          <w:szCs w:val="26"/>
        </w:rPr>
        <w:t>at p. 1318.)  Husband was ordered to pay Wife $27,494, which was half the amount the company improperly spent.  (</w:t>
      </w:r>
      <w:r>
        <w:rPr>
          <w:rFonts w:ascii="Times New Roman" w:hAnsi="Times New Roman" w:cs="Times New Roman"/>
          <w:i/>
          <w:sz w:val="26"/>
          <w:szCs w:val="26"/>
        </w:rPr>
        <w:t xml:space="preserve">Id. </w:t>
      </w:r>
      <w:r>
        <w:rPr>
          <w:rFonts w:ascii="Times New Roman" w:hAnsi="Times New Roman" w:cs="Times New Roman"/>
          <w:sz w:val="26"/>
          <w:szCs w:val="26"/>
        </w:rPr>
        <w:t xml:space="preserve">at p. 1317.)  </w:t>
      </w:r>
    </w:p>
    <w:p w14:paraId="4743478A" w14:textId="77777777" w:rsidR="0084214A" w:rsidRDefault="0084214A" w:rsidP="001A53F8">
      <w:pPr>
        <w:pStyle w:val="NoSpacing"/>
        <w:ind w:firstLine="720"/>
        <w:rPr>
          <w:rFonts w:ascii="Times New Roman" w:hAnsi="Times New Roman" w:cs="Times New Roman"/>
          <w:sz w:val="26"/>
          <w:szCs w:val="26"/>
        </w:rPr>
      </w:pPr>
    </w:p>
    <w:p w14:paraId="48DA44D5" w14:textId="77777777" w:rsidR="001A53F8" w:rsidRDefault="001A53F8" w:rsidP="001A53F8">
      <w:pPr>
        <w:pStyle w:val="NoSpacing"/>
        <w:ind w:firstLine="720"/>
        <w:rPr>
          <w:rFonts w:ascii="Times New Roman" w:hAnsi="Times New Roman" w:cs="Times New Roman"/>
          <w:sz w:val="26"/>
          <w:szCs w:val="26"/>
        </w:rPr>
      </w:pPr>
      <w:r>
        <w:rPr>
          <w:rFonts w:ascii="Times New Roman" w:hAnsi="Times New Roman" w:cs="Times New Roman"/>
          <w:sz w:val="26"/>
          <w:szCs w:val="26"/>
        </w:rPr>
        <w:t>Husband appealed and argued the car, charitable contribution, and his girlfriend’s services were all legitimate expenses.  (</w:t>
      </w:r>
      <w:r>
        <w:rPr>
          <w:rFonts w:ascii="Times New Roman" w:hAnsi="Times New Roman" w:cs="Times New Roman"/>
          <w:i/>
          <w:sz w:val="26"/>
          <w:szCs w:val="26"/>
        </w:rPr>
        <w:t xml:space="preserve">Id. </w:t>
      </w:r>
      <w:r>
        <w:rPr>
          <w:rFonts w:ascii="Times New Roman" w:hAnsi="Times New Roman" w:cs="Times New Roman"/>
          <w:sz w:val="26"/>
          <w:szCs w:val="26"/>
        </w:rPr>
        <w:t>at p. 1317.)  The Court of Appeal affirmed.  Reimbursement of the community was allowed where a spouse abused his or her management and control.  Substantial evidence existed to support the trial court’s findings Husband mismanaged the community.  The gift to the alma matter was personal property gifted without Wife’s consent.  Husband already had a company car before the company bought him a Porsche.  Finally, the payment to Husband’s girlfriend was improper.  (</w:t>
      </w:r>
      <w:r>
        <w:rPr>
          <w:rFonts w:ascii="Times New Roman" w:hAnsi="Times New Roman" w:cs="Times New Roman"/>
          <w:i/>
          <w:sz w:val="26"/>
          <w:szCs w:val="26"/>
        </w:rPr>
        <w:t xml:space="preserve">Id. </w:t>
      </w:r>
      <w:r>
        <w:rPr>
          <w:rFonts w:ascii="Times New Roman" w:hAnsi="Times New Roman" w:cs="Times New Roman"/>
          <w:sz w:val="26"/>
          <w:szCs w:val="26"/>
        </w:rPr>
        <w:t xml:space="preserve">at p. 1318.)  </w:t>
      </w:r>
    </w:p>
    <w:p w14:paraId="55996D45" w14:textId="77777777" w:rsidR="00B44672" w:rsidRDefault="00B44672" w:rsidP="00292207">
      <w:pPr>
        <w:spacing w:after="0" w:line="240" w:lineRule="auto"/>
        <w:rPr>
          <w:rFonts w:ascii="Times New Roman" w:eastAsia="Times New Roman" w:hAnsi="Times New Roman" w:cs="Times New Roman"/>
          <w:sz w:val="26"/>
          <w:szCs w:val="26"/>
        </w:rPr>
      </w:pPr>
    </w:p>
    <w:p w14:paraId="5D6F9C4B" w14:textId="3E82BB08" w:rsidR="0048596B" w:rsidRPr="00930376" w:rsidRDefault="008F6006" w:rsidP="0048596B">
      <w:pPr>
        <w:pStyle w:val="ListParagraph"/>
        <w:numPr>
          <w:ilvl w:val="0"/>
          <w:numId w:val="2"/>
        </w:numPr>
        <w:spacing w:after="0" w:line="240" w:lineRule="auto"/>
        <w:rPr>
          <w:rFonts w:ascii="Times New Roman" w:eastAsia="Times New Roman" w:hAnsi="Times New Roman" w:cs="Times New Roman"/>
          <w:b/>
          <w:sz w:val="26"/>
          <w:szCs w:val="26"/>
          <w:u w:val="single"/>
        </w:rPr>
      </w:pPr>
      <w:r w:rsidRPr="00930376">
        <w:rPr>
          <w:rFonts w:ascii="Times New Roman" w:eastAsia="Times New Roman" w:hAnsi="Times New Roman" w:cs="Times New Roman"/>
          <w:b/>
          <w:sz w:val="26"/>
          <w:szCs w:val="26"/>
          <w:u w:val="single"/>
        </w:rPr>
        <w:t>Liability Upon D</w:t>
      </w:r>
      <w:r w:rsidR="0048596B" w:rsidRPr="00930376">
        <w:rPr>
          <w:rFonts w:ascii="Times New Roman" w:eastAsia="Times New Roman" w:hAnsi="Times New Roman" w:cs="Times New Roman"/>
          <w:b/>
          <w:sz w:val="26"/>
          <w:szCs w:val="26"/>
          <w:u w:val="single"/>
        </w:rPr>
        <w:t>ebt</w:t>
      </w:r>
      <w:r w:rsidRPr="00930376">
        <w:rPr>
          <w:rFonts w:ascii="Times New Roman" w:eastAsia="Times New Roman" w:hAnsi="Times New Roman" w:cs="Times New Roman"/>
          <w:b/>
          <w:sz w:val="26"/>
          <w:szCs w:val="26"/>
          <w:u w:val="single"/>
        </w:rPr>
        <w:t xml:space="preserve"> A</w:t>
      </w:r>
      <w:r w:rsidR="0048596B" w:rsidRPr="00930376">
        <w:rPr>
          <w:rFonts w:ascii="Times New Roman" w:eastAsia="Times New Roman" w:hAnsi="Times New Roman" w:cs="Times New Roman"/>
          <w:b/>
          <w:sz w:val="26"/>
          <w:szCs w:val="26"/>
          <w:u w:val="single"/>
        </w:rPr>
        <w:t>ssignment</w:t>
      </w:r>
    </w:p>
    <w:p w14:paraId="56463804" w14:textId="77777777" w:rsidR="0048596B" w:rsidRDefault="0048596B" w:rsidP="0048596B">
      <w:pPr>
        <w:pStyle w:val="ListParagraph"/>
        <w:spacing w:after="0" w:line="240" w:lineRule="auto"/>
        <w:ind w:left="1080"/>
        <w:rPr>
          <w:rFonts w:ascii="Times New Roman" w:eastAsia="Times New Roman" w:hAnsi="Times New Roman" w:cs="Times New Roman"/>
          <w:b/>
          <w:sz w:val="26"/>
          <w:szCs w:val="26"/>
        </w:rPr>
      </w:pPr>
    </w:p>
    <w:p w14:paraId="09567EAC" w14:textId="2AE2AC19" w:rsidR="0048596B" w:rsidRPr="00930376" w:rsidRDefault="008F6006" w:rsidP="0048596B">
      <w:pPr>
        <w:pStyle w:val="ListParagraph"/>
        <w:numPr>
          <w:ilvl w:val="1"/>
          <w:numId w:val="2"/>
        </w:numPr>
        <w:spacing w:after="0" w:line="240" w:lineRule="auto"/>
        <w:rPr>
          <w:rFonts w:ascii="Times New Roman" w:eastAsia="Times New Roman" w:hAnsi="Times New Roman" w:cs="Times New Roman"/>
          <w:b/>
          <w:sz w:val="26"/>
          <w:szCs w:val="26"/>
          <w:u w:val="single"/>
        </w:rPr>
      </w:pPr>
      <w:r w:rsidRPr="00930376">
        <w:rPr>
          <w:rFonts w:ascii="Times New Roman" w:eastAsia="Times New Roman" w:hAnsi="Times New Roman" w:cs="Times New Roman"/>
          <w:b/>
          <w:sz w:val="26"/>
          <w:szCs w:val="26"/>
          <w:u w:val="single"/>
        </w:rPr>
        <w:t xml:space="preserve">Family Code section </w:t>
      </w:r>
      <w:r w:rsidR="0048596B" w:rsidRPr="00930376">
        <w:rPr>
          <w:rFonts w:ascii="Times New Roman" w:eastAsia="Times New Roman" w:hAnsi="Times New Roman" w:cs="Times New Roman"/>
          <w:b/>
          <w:sz w:val="26"/>
          <w:szCs w:val="26"/>
          <w:u w:val="single"/>
        </w:rPr>
        <w:t>916</w:t>
      </w:r>
    </w:p>
    <w:p w14:paraId="1E91536C" w14:textId="77777777" w:rsidR="0048596B" w:rsidRDefault="0048596B" w:rsidP="0048596B">
      <w:pPr>
        <w:spacing w:after="0" w:line="240" w:lineRule="auto"/>
        <w:rPr>
          <w:rFonts w:ascii="Times New Roman" w:eastAsia="Times New Roman" w:hAnsi="Times New Roman" w:cs="Times New Roman"/>
          <w:b/>
          <w:sz w:val="26"/>
          <w:szCs w:val="26"/>
        </w:rPr>
      </w:pPr>
    </w:p>
    <w:p w14:paraId="2E209093" w14:textId="77777777" w:rsidR="0048596B" w:rsidRPr="0048596B" w:rsidRDefault="0048596B" w:rsidP="0048596B">
      <w:pPr>
        <w:spacing w:line="360" w:lineRule="atLeast"/>
        <w:jc w:val="center"/>
        <w:rPr>
          <w:rFonts w:ascii="Times New Roman" w:hAnsi="Times New Roman" w:cs="Times New Roman"/>
          <w:b/>
          <w:color w:val="252525"/>
          <w:sz w:val="26"/>
          <w:szCs w:val="26"/>
        </w:rPr>
      </w:pPr>
      <w:r w:rsidRPr="0048596B">
        <w:rPr>
          <w:rFonts w:ascii="Times New Roman" w:hAnsi="Times New Roman" w:cs="Times New Roman"/>
          <w:b/>
          <w:color w:val="252525"/>
          <w:sz w:val="26"/>
          <w:szCs w:val="26"/>
        </w:rPr>
        <w:t>§ 916. Division of property; subsequent liability; right of reimbursement, interest and attorney's fees</w:t>
      </w:r>
    </w:p>
    <w:p w14:paraId="5653A5D5" w14:textId="0612C9E1" w:rsidR="0048596B" w:rsidRPr="0048596B" w:rsidRDefault="0048596B" w:rsidP="0048596B">
      <w:pPr>
        <w:pStyle w:val="NoSpacing"/>
        <w:rPr>
          <w:rFonts w:ascii="Times New Roman" w:hAnsi="Times New Roman" w:cs="Times New Roman"/>
          <w:sz w:val="26"/>
          <w:szCs w:val="26"/>
        </w:rPr>
      </w:pPr>
      <w:r w:rsidRPr="0048596B">
        <w:t xml:space="preserve"> </w:t>
      </w:r>
      <w:r w:rsidRPr="0048596B">
        <w:rPr>
          <w:rFonts w:ascii="Times New Roman" w:hAnsi="Times New Roman" w:cs="Times New Roman"/>
          <w:sz w:val="26"/>
          <w:szCs w:val="26"/>
        </w:rPr>
        <w:t xml:space="preserve">(a) Notwithstanding any other provision of this chapter, after division of community and quasi-community property pursuant to Division 7 (commencing with </w:t>
      </w:r>
      <w:r w:rsidRPr="0084214A">
        <w:rPr>
          <w:rFonts w:ascii="Times New Roman" w:hAnsi="Times New Roman" w:cs="Times New Roman"/>
          <w:sz w:val="26"/>
          <w:szCs w:val="26"/>
        </w:rPr>
        <w:t>Section 2500</w:t>
      </w:r>
      <w:r w:rsidRPr="0048596B">
        <w:rPr>
          <w:rFonts w:ascii="Times New Roman" w:hAnsi="Times New Roman" w:cs="Times New Roman"/>
          <w:sz w:val="26"/>
          <w:szCs w:val="26"/>
        </w:rPr>
        <w:t>):</w:t>
      </w:r>
    </w:p>
    <w:p w14:paraId="26B3A592" w14:textId="77777777" w:rsidR="0048596B" w:rsidRDefault="0048596B" w:rsidP="0048596B">
      <w:pPr>
        <w:pStyle w:val="NoSpacing"/>
        <w:rPr>
          <w:rFonts w:ascii="Times New Roman" w:hAnsi="Times New Roman" w:cs="Times New Roman"/>
          <w:sz w:val="26"/>
          <w:szCs w:val="26"/>
        </w:rPr>
      </w:pPr>
    </w:p>
    <w:p w14:paraId="620DBDB6" w14:textId="77777777" w:rsidR="0048596B" w:rsidRPr="0048596B" w:rsidRDefault="0048596B" w:rsidP="0048596B">
      <w:pPr>
        <w:pStyle w:val="NoSpacing"/>
        <w:rPr>
          <w:rFonts w:ascii="Times New Roman" w:hAnsi="Times New Roman" w:cs="Times New Roman"/>
          <w:sz w:val="26"/>
          <w:szCs w:val="26"/>
        </w:rPr>
      </w:pPr>
      <w:r w:rsidRPr="0048596B">
        <w:rPr>
          <w:rFonts w:ascii="Times New Roman" w:hAnsi="Times New Roman" w:cs="Times New Roman"/>
          <w:sz w:val="26"/>
          <w:szCs w:val="26"/>
        </w:rPr>
        <w:t>(1) The separate property owned by a married person at the time of the division and the property received by the person in the division is liable for a debt incurred by the person before or during marriage and the person is personally liable for the debt, whether or not the debt was assigned for payment by the person's spouse in the division.</w:t>
      </w:r>
    </w:p>
    <w:p w14:paraId="54E387FD" w14:textId="77777777" w:rsidR="0048596B" w:rsidRDefault="0048596B" w:rsidP="0048596B">
      <w:pPr>
        <w:pStyle w:val="NoSpacing"/>
        <w:rPr>
          <w:rFonts w:ascii="Times New Roman" w:hAnsi="Times New Roman" w:cs="Times New Roman"/>
          <w:sz w:val="26"/>
          <w:szCs w:val="26"/>
        </w:rPr>
      </w:pPr>
    </w:p>
    <w:p w14:paraId="4433C715" w14:textId="77777777" w:rsidR="0048596B" w:rsidRPr="0048596B" w:rsidRDefault="0048596B" w:rsidP="0048596B">
      <w:pPr>
        <w:pStyle w:val="NoSpacing"/>
        <w:rPr>
          <w:rFonts w:ascii="Times New Roman" w:hAnsi="Times New Roman" w:cs="Times New Roman"/>
          <w:sz w:val="26"/>
          <w:szCs w:val="26"/>
        </w:rPr>
      </w:pPr>
      <w:r w:rsidRPr="0048596B">
        <w:rPr>
          <w:rFonts w:ascii="Times New Roman" w:hAnsi="Times New Roman" w:cs="Times New Roman"/>
          <w:sz w:val="26"/>
          <w:szCs w:val="26"/>
        </w:rPr>
        <w:t>(2) The separate property owned by a married person at the time of the division and the property received by the person in the division is not liable for a debt incurred by the person's spouse before or during marriage, and the person is not personally liable for the debt, unless the debt was assigned for payment by the person in the division of the property. Nothing in this paragraph affects the liability of property for the satisfaction of a lien on the property.</w:t>
      </w:r>
    </w:p>
    <w:p w14:paraId="37E4DD5C" w14:textId="77777777" w:rsidR="0048596B" w:rsidRDefault="0048596B" w:rsidP="0048596B">
      <w:pPr>
        <w:pStyle w:val="NoSpacing"/>
        <w:rPr>
          <w:rFonts w:ascii="Times New Roman" w:hAnsi="Times New Roman" w:cs="Times New Roman"/>
          <w:sz w:val="26"/>
          <w:szCs w:val="26"/>
        </w:rPr>
      </w:pPr>
    </w:p>
    <w:p w14:paraId="116953E9" w14:textId="77777777" w:rsidR="0048596B" w:rsidRPr="0048596B" w:rsidRDefault="0048596B" w:rsidP="0048596B">
      <w:pPr>
        <w:pStyle w:val="NoSpacing"/>
        <w:rPr>
          <w:rFonts w:ascii="Times New Roman" w:hAnsi="Times New Roman" w:cs="Times New Roman"/>
          <w:sz w:val="26"/>
          <w:szCs w:val="26"/>
        </w:rPr>
      </w:pPr>
      <w:r w:rsidRPr="0048596B">
        <w:rPr>
          <w:rFonts w:ascii="Times New Roman" w:hAnsi="Times New Roman" w:cs="Times New Roman"/>
          <w:sz w:val="26"/>
          <w:szCs w:val="26"/>
        </w:rPr>
        <w:t>(3) The separate property owned by a married person at the time of the division and the property received by the person in the division is liable for a debt incurred by the person's spouse before or during marriage, and the person is personally liable for the debt, if the debt was assigned for payment by the person in the division of the property. If a money judgment for the debt is entered after the division, the property is not subject to enforcement of the judgment and the judgment may not be enforced against the married person, unless the person is made a party to the judgment for the purpose of this paragraph.</w:t>
      </w:r>
    </w:p>
    <w:p w14:paraId="620CF434" w14:textId="77777777" w:rsidR="0048596B" w:rsidRDefault="0048596B" w:rsidP="0048596B">
      <w:pPr>
        <w:pStyle w:val="NoSpacing"/>
        <w:rPr>
          <w:rFonts w:ascii="Times New Roman" w:hAnsi="Times New Roman" w:cs="Times New Roman"/>
          <w:sz w:val="26"/>
          <w:szCs w:val="26"/>
        </w:rPr>
      </w:pPr>
    </w:p>
    <w:p w14:paraId="6B4C8500" w14:textId="773853D3" w:rsidR="00B30278" w:rsidRPr="0048596B" w:rsidRDefault="0048596B" w:rsidP="0084214A">
      <w:pPr>
        <w:pStyle w:val="NoSpacing"/>
        <w:rPr>
          <w:rFonts w:ascii="Times New Roman" w:hAnsi="Times New Roman" w:cs="Times New Roman"/>
          <w:sz w:val="26"/>
          <w:szCs w:val="26"/>
        </w:rPr>
      </w:pPr>
      <w:r w:rsidRPr="0048596B">
        <w:rPr>
          <w:rFonts w:ascii="Times New Roman" w:hAnsi="Times New Roman" w:cs="Times New Roman"/>
          <w:sz w:val="26"/>
          <w:szCs w:val="26"/>
        </w:rPr>
        <w:t>(b) If property of a married person is applied to the satisfaction of a money judgment pursuant to subdivision (a) for a debt incurred by the person that is assigned for payment by the person's spouse, the person has a right of reimbursement from the person's spouse to the extent of the property applied, with interest at the legal rate, and may recover reasonable attorney's fees incurred in enforcing the right of reimbursement.</w:t>
      </w:r>
    </w:p>
    <w:sectPr w:rsidR="00B30278" w:rsidRPr="0048596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9B6C9" w14:textId="77777777" w:rsidR="00B45752" w:rsidRDefault="00B45752" w:rsidP="008F6006">
      <w:pPr>
        <w:spacing w:after="0" w:line="240" w:lineRule="auto"/>
      </w:pPr>
      <w:r>
        <w:separator/>
      </w:r>
    </w:p>
  </w:endnote>
  <w:endnote w:type="continuationSeparator" w:id="0">
    <w:p w14:paraId="5865E6A1" w14:textId="77777777" w:rsidR="00B45752" w:rsidRDefault="00B45752" w:rsidP="008F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35418"/>
      <w:docPartObj>
        <w:docPartGallery w:val="Page Numbers (Bottom of Page)"/>
        <w:docPartUnique/>
      </w:docPartObj>
    </w:sdtPr>
    <w:sdtEndPr>
      <w:rPr>
        <w:noProof/>
      </w:rPr>
    </w:sdtEndPr>
    <w:sdtContent>
      <w:p w14:paraId="1A46C7A2" w14:textId="50947404" w:rsidR="00B45752" w:rsidRDefault="00B45752">
        <w:pPr>
          <w:pStyle w:val="Footer"/>
          <w:jc w:val="center"/>
        </w:pPr>
        <w:r>
          <w:fldChar w:fldCharType="begin"/>
        </w:r>
        <w:r>
          <w:instrText xml:space="preserve"> PAGE   \* MERGEFORMAT </w:instrText>
        </w:r>
        <w:r>
          <w:fldChar w:fldCharType="separate"/>
        </w:r>
        <w:r w:rsidR="00370594">
          <w:rPr>
            <w:noProof/>
          </w:rPr>
          <w:t>1</w:t>
        </w:r>
        <w:r>
          <w:rPr>
            <w:noProof/>
          </w:rPr>
          <w:fldChar w:fldCharType="end"/>
        </w:r>
      </w:p>
    </w:sdtContent>
  </w:sdt>
  <w:p w14:paraId="64698B14" w14:textId="77777777" w:rsidR="00B45752" w:rsidRDefault="00B45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E06FD" w14:textId="77777777" w:rsidR="00B45752" w:rsidRDefault="00B45752" w:rsidP="008F6006">
      <w:pPr>
        <w:spacing w:after="0" w:line="240" w:lineRule="auto"/>
      </w:pPr>
      <w:r>
        <w:separator/>
      </w:r>
    </w:p>
  </w:footnote>
  <w:footnote w:type="continuationSeparator" w:id="0">
    <w:p w14:paraId="68DFA2DE" w14:textId="77777777" w:rsidR="00B45752" w:rsidRDefault="00B45752" w:rsidP="008F6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6667"/>
    <w:multiLevelType w:val="hybridMultilevel"/>
    <w:tmpl w:val="4CE2CACC"/>
    <w:lvl w:ilvl="0" w:tplc="04090015">
      <w:start w:val="1"/>
      <w:numFmt w:val="upperLetter"/>
      <w:lvlText w:val="%1."/>
      <w:lvlJc w:val="left"/>
      <w:pPr>
        <w:ind w:left="1440" w:hanging="360"/>
      </w:pPr>
      <w:rPr>
        <w:rFonts w:hint="default"/>
      </w:rPr>
    </w:lvl>
    <w:lvl w:ilvl="1" w:tplc="A51004AE">
      <w:start w:val="1"/>
      <w:numFmt w:val="decimal"/>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9C0DAB"/>
    <w:multiLevelType w:val="hybridMultilevel"/>
    <w:tmpl w:val="6944F0E0"/>
    <w:lvl w:ilvl="0" w:tplc="4FD06EBE">
      <w:start w:val="1"/>
      <w:numFmt w:val="decimal"/>
      <w:suff w:val="space"/>
      <w:lvlText w:val="%1."/>
      <w:lvlJc w:val="left"/>
      <w:pPr>
        <w:ind w:left="2160" w:hanging="18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D7632"/>
    <w:multiLevelType w:val="hybridMultilevel"/>
    <w:tmpl w:val="0D62B5D4"/>
    <w:lvl w:ilvl="0" w:tplc="FFFFFFFF">
      <w:start w:val="1"/>
      <w:numFmt w:val="upperRoman"/>
      <w:lvlText w:val="%1."/>
      <w:lvlJc w:val="left"/>
      <w:pPr>
        <w:ind w:left="1080" w:hanging="720"/>
      </w:pPr>
      <w:rPr>
        <w:i w:val="0"/>
      </w:rPr>
    </w:lvl>
    <w:lvl w:ilvl="1" w:tplc="FFFFFFFF">
      <w:start w:val="1"/>
      <w:numFmt w:val="upperLetter"/>
      <w:lvlText w:val="%2."/>
      <w:lvlJc w:val="left"/>
      <w:pPr>
        <w:ind w:left="1440" w:hanging="360"/>
      </w:pPr>
      <w:rPr>
        <w:b/>
        <w:i w:val="0"/>
      </w:rPr>
    </w:lvl>
    <w:lvl w:ilvl="2" w:tplc="FFFFFFFF">
      <w:start w:val="1"/>
      <w:numFmt w:val="decimal"/>
      <w:suff w:val="space"/>
      <w:lvlText w:val="%3."/>
      <w:lvlJc w:val="lef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00EC6"/>
    <w:multiLevelType w:val="hybridMultilevel"/>
    <w:tmpl w:val="0D388086"/>
    <w:lvl w:ilvl="0" w:tplc="FFFFFFFF">
      <w:start w:val="1"/>
      <w:numFmt w:val="decimal"/>
      <w:suff w:val="space"/>
      <w:lvlText w:val="%1."/>
      <w:lvlJc w:val="lef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60CDE"/>
    <w:multiLevelType w:val="hybridMultilevel"/>
    <w:tmpl w:val="66BEFEF0"/>
    <w:lvl w:ilvl="0" w:tplc="FFFFFFFF">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3452"/>
    <w:multiLevelType w:val="hybridMultilevel"/>
    <w:tmpl w:val="757A5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A1F00"/>
    <w:multiLevelType w:val="hybridMultilevel"/>
    <w:tmpl w:val="0442D56A"/>
    <w:lvl w:ilvl="0" w:tplc="0330A832">
      <w:start w:val="1"/>
      <w:numFmt w:val="decimal"/>
      <w:suff w:val="space"/>
      <w:lvlText w:val="%1."/>
      <w:lvlJc w:val="left"/>
      <w:pPr>
        <w:ind w:left="216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1734F"/>
    <w:multiLevelType w:val="hybridMultilevel"/>
    <w:tmpl w:val="51405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20FA6"/>
    <w:multiLevelType w:val="hybridMultilevel"/>
    <w:tmpl w:val="B0E4C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A2941"/>
    <w:multiLevelType w:val="hybridMultilevel"/>
    <w:tmpl w:val="5AD63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24C94"/>
    <w:multiLevelType w:val="hybridMultilevel"/>
    <w:tmpl w:val="8640B102"/>
    <w:lvl w:ilvl="0" w:tplc="8A42A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3D7F32"/>
    <w:multiLevelType w:val="hybridMultilevel"/>
    <w:tmpl w:val="091233F0"/>
    <w:lvl w:ilvl="0" w:tplc="FFFFFFFF">
      <w:start w:val="1"/>
      <w:numFmt w:val="decimal"/>
      <w:suff w:val="space"/>
      <w:lvlText w:val="%1."/>
      <w:lvlJc w:val="lef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CB43F5"/>
    <w:multiLevelType w:val="hybridMultilevel"/>
    <w:tmpl w:val="2EEA16E2"/>
    <w:lvl w:ilvl="0" w:tplc="DCB461FA">
      <w:start w:val="1"/>
      <w:numFmt w:val="upperRoman"/>
      <w:lvlText w:val="%1."/>
      <w:lvlJc w:val="left"/>
      <w:pPr>
        <w:ind w:left="1080" w:hanging="720"/>
      </w:pPr>
      <w:rPr>
        <w:rFonts w:hint="default"/>
        <w:i w:val="0"/>
      </w:rPr>
    </w:lvl>
    <w:lvl w:ilvl="1" w:tplc="FFFFFFFF">
      <w:start w:val="1"/>
      <w:numFmt w:val="upperLetter"/>
      <w:lvlText w:val="%2."/>
      <w:lvlJc w:val="left"/>
      <w:pPr>
        <w:ind w:left="1440" w:hanging="360"/>
      </w:pPr>
      <w:rPr>
        <w:b/>
        <w:i w:val="0"/>
      </w:rPr>
    </w:lvl>
    <w:lvl w:ilvl="2" w:tplc="5958F110">
      <w:start w:val="1"/>
      <w:numFmt w:val="decimal"/>
      <w:suff w:val="space"/>
      <w:lvlText w:val="%3."/>
      <w:lvlJc w:val="left"/>
      <w:pPr>
        <w:ind w:left="2160" w:hanging="180"/>
      </w:pPr>
      <w:rPr>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C227ED"/>
    <w:multiLevelType w:val="hybridMultilevel"/>
    <w:tmpl w:val="4F08408E"/>
    <w:lvl w:ilvl="0" w:tplc="BA54BC3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7"/>
  </w:num>
  <w:num w:numId="5">
    <w:abstractNumId w:val="10"/>
  </w:num>
  <w:num w:numId="6">
    <w:abstractNumId w:val="8"/>
  </w:num>
  <w:num w:numId="7">
    <w:abstractNumId w:val="5"/>
  </w:num>
  <w:num w:numId="8">
    <w:abstractNumId w:val="12"/>
  </w:num>
  <w:num w:numId="9">
    <w:abstractNumId w:val="6"/>
  </w:num>
  <w:num w:numId="10">
    <w:abstractNumId w:val="9"/>
  </w:num>
  <w:num w:numId="11">
    <w:abstractNumId w:val="3"/>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4B"/>
    <w:rsid w:val="0000263C"/>
    <w:rsid w:val="000704B5"/>
    <w:rsid w:val="000A40CB"/>
    <w:rsid w:val="000A4C0A"/>
    <w:rsid w:val="000A6D09"/>
    <w:rsid w:val="000C16C8"/>
    <w:rsid w:val="001422AE"/>
    <w:rsid w:val="00144D4B"/>
    <w:rsid w:val="001609A0"/>
    <w:rsid w:val="001725DB"/>
    <w:rsid w:val="001A53F8"/>
    <w:rsid w:val="001B408D"/>
    <w:rsid w:val="001E4519"/>
    <w:rsid w:val="001F12B1"/>
    <w:rsid w:val="001F58C8"/>
    <w:rsid w:val="001F67AF"/>
    <w:rsid w:val="00251AA5"/>
    <w:rsid w:val="00270008"/>
    <w:rsid w:val="00287FDF"/>
    <w:rsid w:val="00292207"/>
    <w:rsid w:val="002D3921"/>
    <w:rsid w:val="00303576"/>
    <w:rsid w:val="003128C0"/>
    <w:rsid w:val="00342289"/>
    <w:rsid w:val="00361467"/>
    <w:rsid w:val="00370594"/>
    <w:rsid w:val="00390BA0"/>
    <w:rsid w:val="003C0A2D"/>
    <w:rsid w:val="003D1366"/>
    <w:rsid w:val="00410B7C"/>
    <w:rsid w:val="004608F4"/>
    <w:rsid w:val="00471560"/>
    <w:rsid w:val="004730F2"/>
    <w:rsid w:val="004825EC"/>
    <w:rsid w:val="00482FB2"/>
    <w:rsid w:val="0048596B"/>
    <w:rsid w:val="004C7DAB"/>
    <w:rsid w:val="004D7BAD"/>
    <w:rsid w:val="004E0209"/>
    <w:rsid w:val="004E6C1F"/>
    <w:rsid w:val="00551400"/>
    <w:rsid w:val="0056063B"/>
    <w:rsid w:val="005941D9"/>
    <w:rsid w:val="005A01A3"/>
    <w:rsid w:val="005B51DE"/>
    <w:rsid w:val="005D6CDD"/>
    <w:rsid w:val="005E65CC"/>
    <w:rsid w:val="006002B7"/>
    <w:rsid w:val="00604E12"/>
    <w:rsid w:val="00671EAA"/>
    <w:rsid w:val="006B247F"/>
    <w:rsid w:val="0070779F"/>
    <w:rsid w:val="00764190"/>
    <w:rsid w:val="00764533"/>
    <w:rsid w:val="007C1DD3"/>
    <w:rsid w:val="007C245A"/>
    <w:rsid w:val="007C3660"/>
    <w:rsid w:val="007D311B"/>
    <w:rsid w:val="00841B9B"/>
    <w:rsid w:val="0084214A"/>
    <w:rsid w:val="00860049"/>
    <w:rsid w:val="00873AC7"/>
    <w:rsid w:val="008F0EC1"/>
    <w:rsid w:val="008F4CB1"/>
    <w:rsid w:val="008F6006"/>
    <w:rsid w:val="00900CCF"/>
    <w:rsid w:val="00930376"/>
    <w:rsid w:val="009A69F4"/>
    <w:rsid w:val="009C242A"/>
    <w:rsid w:val="009C35FB"/>
    <w:rsid w:val="00A55541"/>
    <w:rsid w:val="00A927D8"/>
    <w:rsid w:val="00AA6679"/>
    <w:rsid w:val="00B0557C"/>
    <w:rsid w:val="00B30278"/>
    <w:rsid w:val="00B31EBA"/>
    <w:rsid w:val="00B35C2A"/>
    <w:rsid w:val="00B44672"/>
    <w:rsid w:val="00B45752"/>
    <w:rsid w:val="00B50E80"/>
    <w:rsid w:val="00B67C1B"/>
    <w:rsid w:val="00B709A7"/>
    <w:rsid w:val="00B971CC"/>
    <w:rsid w:val="00BC0C8E"/>
    <w:rsid w:val="00BC6277"/>
    <w:rsid w:val="00C032AB"/>
    <w:rsid w:val="00C355B5"/>
    <w:rsid w:val="00C63233"/>
    <w:rsid w:val="00C76B45"/>
    <w:rsid w:val="00C958D7"/>
    <w:rsid w:val="00CA3DAC"/>
    <w:rsid w:val="00CB2E1B"/>
    <w:rsid w:val="00CB368E"/>
    <w:rsid w:val="00CE580D"/>
    <w:rsid w:val="00CF60D4"/>
    <w:rsid w:val="00D13383"/>
    <w:rsid w:val="00D23024"/>
    <w:rsid w:val="00D7495D"/>
    <w:rsid w:val="00D93049"/>
    <w:rsid w:val="00DB57F5"/>
    <w:rsid w:val="00DB75D0"/>
    <w:rsid w:val="00DD5070"/>
    <w:rsid w:val="00DD6934"/>
    <w:rsid w:val="00DE22BE"/>
    <w:rsid w:val="00DF2131"/>
    <w:rsid w:val="00E15E34"/>
    <w:rsid w:val="00E508B4"/>
    <w:rsid w:val="00E66027"/>
    <w:rsid w:val="00E84C9D"/>
    <w:rsid w:val="00EC1275"/>
    <w:rsid w:val="00EC4DB9"/>
    <w:rsid w:val="00ED3AA7"/>
    <w:rsid w:val="00ED6AB5"/>
    <w:rsid w:val="00EF1919"/>
    <w:rsid w:val="00EF6BE9"/>
    <w:rsid w:val="00F13384"/>
    <w:rsid w:val="00F25BA7"/>
    <w:rsid w:val="00F627A4"/>
    <w:rsid w:val="00F80B74"/>
    <w:rsid w:val="00F97FF1"/>
    <w:rsid w:val="00FF41C2"/>
    <w:rsid w:val="7A328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17A5E0"/>
  <w15:chartTrackingRefBased/>
  <w15:docId w15:val="{BF7855C3-FAA3-41B4-B9AF-C4B65914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41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1AA5"/>
    <w:rPr>
      <w:i/>
      <w:iCs/>
    </w:rPr>
  </w:style>
  <w:style w:type="character" w:customStyle="1" w:styleId="cosearchterm1">
    <w:name w:val="co_searchterm1"/>
    <w:basedOn w:val="DefaultParagraphFont"/>
    <w:rsid w:val="00251AA5"/>
    <w:rPr>
      <w:b/>
      <w:bCs/>
      <w:color w:val="252525"/>
    </w:rPr>
  </w:style>
  <w:style w:type="character" w:styleId="Strong">
    <w:name w:val="Strong"/>
    <w:basedOn w:val="DefaultParagraphFont"/>
    <w:uiPriority w:val="22"/>
    <w:qFormat/>
    <w:rsid w:val="000A4C0A"/>
    <w:rPr>
      <w:b/>
      <w:bCs/>
    </w:rPr>
  </w:style>
  <w:style w:type="character" w:customStyle="1" w:styleId="costarpage2">
    <w:name w:val="co_starpage2"/>
    <w:basedOn w:val="DefaultParagraphFont"/>
    <w:rsid w:val="000A4C0A"/>
  </w:style>
  <w:style w:type="character" w:customStyle="1" w:styleId="cohighlightpoints2">
    <w:name w:val="co_highlightpoints2"/>
    <w:basedOn w:val="DefaultParagraphFont"/>
    <w:rsid w:val="000A4C0A"/>
    <w:rPr>
      <w:b/>
      <w:bCs/>
      <w:color w:val="252525"/>
    </w:rPr>
  </w:style>
  <w:style w:type="character" w:styleId="Hyperlink">
    <w:name w:val="Hyperlink"/>
    <w:basedOn w:val="DefaultParagraphFont"/>
    <w:uiPriority w:val="99"/>
    <w:semiHidden/>
    <w:unhideWhenUsed/>
    <w:rsid w:val="00F80B74"/>
    <w:rPr>
      <w:strike w:val="0"/>
      <w:dstrike w:val="0"/>
      <w:color w:val="145DA4"/>
      <w:u w:val="none"/>
      <w:effect w:val="none"/>
    </w:rPr>
  </w:style>
  <w:style w:type="character" w:customStyle="1" w:styleId="cosearchterm7">
    <w:name w:val="co_searchterm7"/>
    <w:basedOn w:val="DefaultParagraphFont"/>
    <w:rsid w:val="007C3660"/>
    <w:rPr>
      <w:b/>
      <w:bCs/>
      <w:color w:val="252525"/>
    </w:rPr>
  </w:style>
  <w:style w:type="paragraph" w:styleId="NoSpacing">
    <w:name w:val="No Spacing"/>
    <w:uiPriority w:val="1"/>
    <w:qFormat/>
    <w:rsid w:val="00DF2131"/>
    <w:pPr>
      <w:spacing w:after="0" w:line="240" w:lineRule="auto"/>
    </w:pPr>
  </w:style>
  <w:style w:type="character" w:customStyle="1" w:styleId="cosearchterm">
    <w:name w:val="co_searchterm"/>
    <w:basedOn w:val="DefaultParagraphFont"/>
    <w:rsid w:val="00764533"/>
  </w:style>
  <w:style w:type="character" w:customStyle="1" w:styleId="costarpage">
    <w:name w:val="co_starpage"/>
    <w:basedOn w:val="DefaultParagraphFont"/>
    <w:rsid w:val="00764533"/>
  </w:style>
  <w:style w:type="paragraph" w:styleId="ListParagraph">
    <w:name w:val="List Paragraph"/>
    <w:basedOn w:val="Normal"/>
    <w:uiPriority w:val="34"/>
    <w:qFormat/>
    <w:rsid w:val="001725DB"/>
    <w:pPr>
      <w:ind w:left="720"/>
      <w:contextualSpacing/>
    </w:pPr>
  </w:style>
  <w:style w:type="character" w:customStyle="1" w:styleId="Heading2Char">
    <w:name w:val="Heading 2 Char"/>
    <w:basedOn w:val="DefaultParagraphFont"/>
    <w:link w:val="Heading2"/>
    <w:uiPriority w:val="9"/>
    <w:rsid w:val="00764190"/>
    <w:rPr>
      <w:rFonts w:ascii="Times New Roman" w:eastAsia="Times New Roman" w:hAnsi="Times New Roman" w:cs="Times New Roman"/>
      <w:b/>
      <w:bCs/>
      <w:sz w:val="36"/>
      <w:szCs w:val="36"/>
    </w:rPr>
  </w:style>
  <w:style w:type="character" w:styleId="EndnoteReference">
    <w:name w:val="endnote reference"/>
    <w:basedOn w:val="DefaultParagraphFont"/>
    <w:uiPriority w:val="99"/>
    <w:semiHidden/>
    <w:unhideWhenUsed/>
    <w:rsid w:val="00DB57F5"/>
    <w:rPr>
      <w:vertAlign w:val="superscript"/>
    </w:rPr>
  </w:style>
  <w:style w:type="paragraph" w:styleId="Header">
    <w:name w:val="header"/>
    <w:basedOn w:val="Normal"/>
    <w:link w:val="HeaderChar"/>
    <w:uiPriority w:val="99"/>
    <w:unhideWhenUsed/>
    <w:rsid w:val="008F6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006"/>
  </w:style>
  <w:style w:type="paragraph" w:styleId="Footer">
    <w:name w:val="footer"/>
    <w:basedOn w:val="Normal"/>
    <w:link w:val="FooterChar"/>
    <w:uiPriority w:val="99"/>
    <w:unhideWhenUsed/>
    <w:rsid w:val="008F6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006"/>
  </w:style>
  <w:style w:type="paragraph" w:styleId="BalloonText">
    <w:name w:val="Balloon Text"/>
    <w:basedOn w:val="Normal"/>
    <w:link w:val="BalloonTextChar"/>
    <w:uiPriority w:val="99"/>
    <w:semiHidden/>
    <w:unhideWhenUsed/>
    <w:rsid w:val="00E66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4346">
      <w:bodyDiv w:val="1"/>
      <w:marLeft w:val="0"/>
      <w:marRight w:val="0"/>
      <w:marTop w:val="0"/>
      <w:marBottom w:val="0"/>
      <w:divBdr>
        <w:top w:val="none" w:sz="0" w:space="0" w:color="auto"/>
        <w:left w:val="none" w:sz="0" w:space="0" w:color="auto"/>
        <w:bottom w:val="none" w:sz="0" w:space="0" w:color="auto"/>
        <w:right w:val="none" w:sz="0" w:space="0" w:color="auto"/>
      </w:divBdr>
      <w:divsChild>
        <w:div w:id="1063721876">
          <w:marLeft w:val="0"/>
          <w:marRight w:val="0"/>
          <w:marTop w:val="0"/>
          <w:marBottom w:val="0"/>
          <w:divBdr>
            <w:top w:val="none" w:sz="0" w:space="0" w:color="auto"/>
            <w:left w:val="single" w:sz="6" w:space="0" w:color="BBBBBB"/>
            <w:bottom w:val="single" w:sz="6" w:space="0" w:color="BBBBBB"/>
            <w:right w:val="single" w:sz="6" w:space="0" w:color="BBBBBB"/>
          </w:divBdr>
          <w:divsChild>
            <w:div w:id="460995580">
              <w:marLeft w:val="0"/>
              <w:marRight w:val="0"/>
              <w:marTop w:val="0"/>
              <w:marBottom w:val="0"/>
              <w:divBdr>
                <w:top w:val="none" w:sz="0" w:space="0" w:color="auto"/>
                <w:left w:val="none" w:sz="0" w:space="0" w:color="auto"/>
                <w:bottom w:val="none" w:sz="0" w:space="0" w:color="auto"/>
                <w:right w:val="none" w:sz="0" w:space="0" w:color="auto"/>
              </w:divBdr>
              <w:divsChild>
                <w:div w:id="1978417087">
                  <w:marLeft w:val="0"/>
                  <w:marRight w:val="0"/>
                  <w:marTop w:val="0"/>
                  <w:marBottom w:val="0"/>
                  <w:divBdr>
                    <w:top w:val="none" w:sz="0" w:space="0" w:color="auto"/>
                    <w:left w:val="none" w:sz="0" w:space="0" w:color="auto"/>
                    <w:bottom w:val="none" w:sz="0" w:space="0" w:color="auto"/>
                    <w:right w:val="none" w:sz="0" w:space="0" w:color="auto"/>
                  </w:divBdr>
                  <w:divsChild>
                    <w:div w:id="1348749630">
                      <w:marLeft w:val="0"/>
                      <w:marRight w:val="0"/>
                      <w:marTop w:val="0"/>
                      <w:marBottom w:val="0"/>
                      <w:divBdr>
                        <w:top w:val="none" w:sz="0" w:space="0" w:color="auto"/>
                        <w:left w:val="none" w:sz="0" w:space="0" w:color="auto"/>
                        <w:bottom w:val="none" w:sz="0" w:space="0" w:color="auto"/>
                        <w:right w:val="none" w:sz="0" w:space="0" w:color="auto"/>
                      </w:divBdr>
                      <w:divsChild>
                        <w:div w:id="1926063030">
                          <w:marLeft w:val="0"/>
                          <w:marRight w:val="0"/>
                          <w:marTop w:val="0"/>
                          <w:marBottom w:val="0"/>
                          <w:divBdr>
                            <w:top w:val="none" w:sz="0" w:space="0" w:color="auto"/>
                            <w:left w:val="none" w:sz="0" w:space="0" w:color="auto"/>
                            <w:bottom w:val="none" w:sz="0" w:space="0" w:color="auto"/>
                            <w:right w:val="none" w:sz="0" w:space="0" w:color="auto"/>
                          </w:divBdr>
                          <w:divsChild>
                            <w:div w:id="967665391">
                              <w:marLeft w:val="0"/>
                              <w:marRight w:val="0"/>
                              <w:marTop w:val="0"/>
                              <w:marBottom w:val="0"/>
                              <w:divBdr>
                                <w:top w:val="none" w:sz="0" w:space="0" w:color="auto"/>
                                <w:left w:val="none" w:sz="0" w:space="0" w:color="auto"/>
                                <w:bottom w:val="none" w:sz="0" w:space="0" w:color="auto"/>
                                <w:right w:val="none" w:sz="0" w:space="0" w:color="auto"/>
                              </w:divBdr>
                              <w:divsChild>
                                <w:div w:id="111022553">
                                  <w:marLeft w:val="0"/>
                                  <w:marRight w:val="0"/>
                                  <w:marTop w:val="0"/>
                                  <w:marBottom w:val="0"/>
                                  <w:divBdr>
                                    <w:top w:val="none" w:sz="0" w:space="0" w:color="auto"/>
                                    <w:left w:val="none" w:sz="0" w:space="0" w:color="auto"/>
                                    <w:bottom w:val="none" w:sz="0" w:space="0" w:color="auto"/>
                                    <w:right w:val="none" w:sz="0" w:space="0" w:color="auto"/>
                                  </w:divBdr>
                                  <w:divsChild>
                                    <w:div w:id="347949371">
                                      <w:marLeft w:val="0"/>
                                      <w:marRight w:val="0"/>
                                      <w:marTop w:val="0"/>
                                      <w:marBottom w:val="0"/>
                                      <w:divBdr>
                                        <w:top w:val="none" w:sz="0" w:space="0" w:color="auto"/>
                                        <w:left w:val="none" w:sz="0" w:space="0" w:color="auto"/>
                                        <w:bottom w:val="none" w:sz="0" w:space="0" w:color="auto"/>
                                        <w:right w:val="none" w:sz="0" w:space="0" w:color="auto"/>
                                      </w:divBdr>
                                      <w:divsChild>
                                        <w:div w:id="1624530597">
                                          <w:marLeft w:val="1200"/>
                                          <w:marRight w:val="1200"/>
                                          <w:marTop w:val="0"/>
                                          <w:marBottom w:val="0"/>
                                          <w:divBdr>
                                            <w:top w:val="none" w:sz="0" w:space="0" w:color="auto"/>
                                            <w:left w:val="none" w:sz="0" w:space="0" w:color="auto"/>
                                            <w:bottom w:val="none" w:sz="0" w:space="0" w:color="auto"/>
                                            <w:right w:val="none" w:sz="0" w:space="0" w:color="auto"/>
                                          </w:divBdr>
                                          <w:divsChild>
                                            <w:div w:id="1553806776">
                                              <w:marLeft w:val="0"/>
                                              <w:marRight w:val="0"/>
                                              <w:marTop w:val="0"/>
                                              <w:marBottom w:val="0"/>
                                              <w:divBdr>
                                                <w:top w:val="none" w:sz="0" w:space="0" w:color="auto"/>
                                                <w:left w:val="none" w:sz="0" w:space="0" w:color="auto"/>
                                                <w:bottom w:val="none" w:sz="0" w:space="0" w:color="auto"/>
                                                <w:right w:val="none" w:sz="0" w:space="0" w:color="auto"/>
                                              </w:divBdr>
                                              <w:divsChild>
                                                <w:div w:id="1665234584">
                                                  <w:marLeft w:val="0"/>
                                                  <w:marRight w:val="0"/>
                                                  <w:marTop w:val="0"/>
                                                  <w:marBottom w:val="0"/>
                                                  <w:divBdr>
                                                    <w:top w:val="none" w:sz="0" w:space="0" w:color="auto"/>
                                                    <w:left w:val="none" w:sz="0" w:space="0" w:color="auto"/>
                                                    <w:bottom w:val="none" w:sz="0" w:space="0" w:color="auto"/>
                                                    <w:right w:val="none" w:sz="0" w:space="0" w:color="auto"/>
                                                  </w:divBdr>
                                                  <w:divsChild>
                                                    <w:div w:id="348455575">
                                                      <w:marLeft w:val="0"/>
                                                      <w:marRight w:val="0"/>
                                                      <w:marTop w:val="0"/>
                                                      <w:marBottom w:val="0"/>
                                                      <w:divBdr>
                                                        <w:top w:val="none" w:sz="0" w:space="0" w:color="auto"/>
                                                        <w:left w:val="none" w:sz="0" w:space="0" w:color="auto"/>
                                                        <w:bottom w:val="none" w:sz="0" w:space="0" w:color="auto"/>
                                                        <w:right w:val="none" w:sz="0" w:space="0" w:color="auto"/>
                                                      </w:divBdr>
                                                      <w:divsChild>
                                                        <w:div w:id="775366048">
                                                          <w:marLeft w:val="0"/>
                                                          <w:marRight w:val="0"/>
                                                          <w:marTop w:val="0"/>
                                                          <w:marBottom w:val="0"/>
                                                          <w:divBdr>
                                                            <w:top w:val="none" w:sz="0" w:space="0" w:color="auto"/>
                                                            <w:left w:val="none" w:sz="0" w:space="0" w:color="auto"/>
                                                            <w:bottom w:val="none" w:sz="0" w:space="0" w:color="auto"/>
                                                            <w:right w:val="none" w:sz="0" w:space="0" w:color="auto"/>
                                                          </w:divBdr>
                                                          <w:divsChild>
                                                            <w:div w:id="1443456559">
                                                              <w:marLeft w:val="0"/>
                                                              <w:marRight w:val="0"/>
                                                              <w:marTop w:val="0"/>
                                                              <w:marBottom w:val="0"/>
                                                              <w:divBdr>
                                                                <w:top w:val="none" w:sz="0" w:space="0" w:color="auto"/>
                                                                <w:left w:val="none" w:sz="0" w:space="0" w:color="auto"/>
                                                                <w:bottom w:val="none" w:sz="0" w:space="0" w:color="auto"/>
                                                                <w:right w:val="none" w:sz="0" w:space="0" w:color="auto"/>
                                                              </w:divBdr>
                                                            </w:div>
                                                          </w:divsChild>
                                                        </w:div>
                                                        <w:div w:id="2029871678">
                                                          <w:marLeft w:val="0"/>
                                                          <w:marRight w:val="0"/>
                                                          <w:marTop w:val="0"/>
                                                          <w:marBottom w:val="0"/>
                                                          <w:divBdr>
                                                            <w:top w:val="none" w:sz="0" w:space="0" w:color="auto"/>
                                                            <w:left w:val="none" w:sz="0" w:space="0" w:color="auto"/>
                                                            <w:bottom w:val="none" w:sz="0" w:space="0" w:color="auto"/>
                                                            <w:right w:val="none" w:sz="0" w:space="0" w:color="auto"/>
                                                          </w:divBdr>
                                                          <w:divsChild>
                                                            <w:div w:id="18664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970789">
      <w:bodyDiv w:val="1"/>
      <w:marLeft w:val="0"/>
      <w:marRight w:val="0"/>
      <w:marTop w:val="0"/>
      <w:marBottom w:val="0"/>
      <w:divBdr>
        <w:top w:val="none" w:sz="0" w:space="0" w:color="auto"/>
        <w:left w:val="none" w:sz="0" w:space="0" w:color="auto"/>
        <w:bottom w:val="none" w:sz="0" w:space="0" w:color="auto"/>
        <w:right w:val="none" w:sz="0" w:space="0" w:color="auto"/>
      </w:divBdr>
      <w:divsChild>
        <w:div w:id="243228042">
          <w:marLeft w:val="0"/>
          <w:marRight w:val="0"/>
          <w:marTop w:val="0"/>
          <w:marBottom w:val="0"/>
          <w:divBdr>
            <w:top w:val="none" w:sz="0" w:space="0" w:color="auto"/>
            <w:left w:val="none" w:sz="0" w:space="0" w:color="auto"/>
            <w:bottom w:val="none" w:sz="0" w:space="0" w:color="auto"/>
            <w:right w:val="none" w:sz="0" w:space="0" w:color="auto"/>
          </w:divBdr>
          <w:divsChild>
            <w:div w:id="1806003860">
              <w:marLeft w:val="0"/>
              <w:marRight w:val="0"/>
              <w:marTop w:val="0"/>
              <w:marBottom w:val="0"/>
              <w:divBdr>
                <w:top w:val="none" w:sz="0" w:space="0" w:color="auto"/>
                <w:left w:val="none" w:sz="0" w:space="0" w:color="auto"/>
                <w:bottom w:val="none" w:sz="0" w:space="0" w:color="auto"/>
                <w:right w:val="none" w:sz="0" w:space="0" w:color="auto"/>
              </w:divBdr>
              <w:divsChild>
                <w:div w:id="1438258451">
                  <w:marLeft w:val="0"/>
                  <w:marRight w:val="0"/>
                  <w:marTop w:val="0"/>
                  <w:marBottom w:val="0"/>
                  <w:divBdr>
                    <w:top w:val="none" w:sz="0" w:space="0" w:color="auto"/>
                    <w:left w:val="none" w:sz="0" w:space="0" w:color="auto"/>
                    <w:bottom w:val="none" w:sz="0" w:space="0" w:color="auto"/>
                    <w:right w:val="none" w:sz="0" w:space="0" w:color="auto"/>
                  </w:divBdr>
                  <w:divsChild>
                    <w:div w:id="102237673">
                      <w:marLeft w:val="0"/>
                      <w:marRight w:val="0"/>
                      <w:marTop w:val="0"/>
                      <w:marBottom w:val="0"/>
                      <w:divBdr>
                        <w:top w:val="none" w:sz="0" w:space="0" w:color="auto"/>
                        <w:left w:val="none" w:sz="0" w:space="0" w:color="auto"/>
                        <w:bottom w:val="none" w:sz="0" w:space="0" w:color="auto"/>
                        <w:right w:val="none" w:sz="0" w:space="0" w:color="auto"/>
                      </w:divBdr>
                    </w:div>
                  </w:divsChild>
                </w:div>
                <w:div w:id="2144955896">
                  <w:marLeft w:val="0"/>
                  <w:marRight w:val="0"/>
                  <w:marTop w:val="0"/>
                  <w:marBottom w:val="0"/>
                  <w:divBdr>
                    <w:top w:val="none" w:sz="0" w:space="0" w:color="auto"/>
                    <w:left w:val="none" w:sz="0" w:space="0" w:color="auto"/>
                    <w:bottom w:val="none" w:sz="0" w:space="0" w:color="auto"/>
                    <w:right w:val="none" w:sz="0" w:space="0" w:color="auto"/>
                  </w:divBdr>
                </w:div>
              </w:divsChild>
            </w:div>
            <w:div w:id="1348021055">
              <w:marLeft w:val="0"/>
              <w:marRight w:val="0"/>
              <w:marTop w:val="0"/>
              <w:marBottom w:val="0"/>
              <w:divBdr>
                <w:top w:val="none" w:sz="0" w:space="0" w:color="auto"/>
                <w:left w:val="none" w:sz="0" w:space="0" w:color="auto"/>
                <w:bottom w:val="none" w:sz="0" w:space="0" w:color="auto"/>
                <w:right w:val="none" w:sz="0" w:space="0" w:color="auto"/>
              </w:divBdr>
              <w:divsChild>
                <w:div w:id="1140921757">
                  <w:marLeft w:val="0"/>
                  <w:marRight w:val="0"/>
                  <w:marTop w:val="0"/>
                  <w:marBottom w:val="0"/>
                  <w:divBdr>
                    <w:top w:val="none" w:sz="0" w:space="0" w:color="auto"/>
                    <w:left w:val="none" w:sz="0" w:space="0" w:color="auto"/>
                    <w:bottom w:val="none" w:sz="0" w:space="0" w:color="auto"/>
                    <w:right w:val="none" w:sz="0" w:space="0" w:color="auto"/>
                  </w:divBdr>
                  <w:divsChild>
                    <w:div w:id="1051491585">
                      <w:marLeft w:val="0"/>
                      <w:marRight w:val="0"/>
                      <w:marTop w:val="0"/>
                      <w:marBottom w:val="0"/>
                      <w:divBdr>
                        <w:top w:val="none" w:sz="0" w:space="0" w:color="auto"/>
                        <w:left w:val="none" w:sz="0" w:space="0" w:color="auto"/>
                        <w:bottom w:val="none" w:sz="0" w:space="0" w:color="auto"/>
                        <w:right w:val="none" w:sz="0" w:space="0" w:color="auto"/>
                      </w:divBdr>
                      <w:divsChild>
                        <w:div w:id="513613294">
                          <w:marLeft w:val="0"/>
                          <w:marRight w:val="0"/>
                          <w:marTop w:val="0"/>
                          <w:marBottom w:val="0"/>
                          <w:divBdr>
                            <w:top w:val="none" w:sz="0" w:space="0" w:color="auto"/>
                            <w:left w:val="none" w:sz="0" w:space="0" w:color="auto"/>
                            <w:bottom w:val="none" w:sz="0" w:space="0" w:color="auto"/>
                            <w:right w:val="none" w:sz="0" w:space="0" w:color="auto"/>
                          </w:divBdr>
                          <w:divsChild>
                            <w:div w:id="14962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698">
                      <w:marLeft w:val="0"/>
                      <w:marRight w:val="0"/>
                      <w:marTop w:val="0"/>
                      <w:marBottom w:val="0"/>
                      <w:divBdr>
                        <w:top w:val="none" w:sz="0" w:space="0" w:color="auto"/>
                        <w:left w:val="none" w:sz="0" w:space="0" w:color="auto"/>
                        <w:bottom w:val="none" w:sz="0" w:space="0" w:color="auto"/>
                        <w:right w:val="none" w:sz="0" w:space="0" w:color="auto"/>
                      </w:divBdr>
                      <w:divsChild>
                        <w:div w:id="83696752">
                          <w:marLeft w:val="0"/>
                          <w:marRight w:val="0"/>
                          <w:marTop w:val="0"/>
                          <w:marBottom w:val="0"/>
                          <w:divBdr>
                            <w:top w:val="none" w:sz="0" w:space="0" w:color="auto"/>
                            <w:left w:val="none" w:sz="0" w:space="0" w:color="auto"/>
                            <w:bottom w:val="none" w:sz="0" w:space="0" w:color="auto"/>
                            <w:right w:val="none" w:sz="0" w:space="0" w:color="auto"/>
                          </w:divBdr>
                          <w:divsChild>
                            <w:div w:id="8292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50818">
                      <w:marLeft w:val="0"/>
                      <w:marRight w:val="0"/>
                      <w:marTop w:val="0"/>
                      <w:marBottom w:val="0"/>
                      <w:divBdr>
                        <w:top w:val="none" w:sz="0" w:space="0" w:color="auto"/>
                        <w:left w:val="none" w:sz="0" w:space="0" w:color="auto"/>
                        <w:bottom w:val="none" w:sz="0" w:space="0" w:color="auto"/>
                        <w:right w:val="none" w:sz="0" w:space="0" w:color="auto"/>
                      </w:divBdr>
                      <w:divsChild>
                        <w:div w:id="2035301433">
                          <w:marLeft w:val="0"/>
                          <w:marRight w:val="0"/>
                          <w:marTop w:val="0"/>
                          <w:marBottom w:val="0"/>
                          <w:divBdr>
                            <w:top w:val="none" w:sz="0" w:space="0" w:color="auto"/>
                            <w:left w:val="none" w:sz="0" w:space="0" w:color="auto"/>
                            <w:bottom w:val="none" w:sz="0" w:space="0" w:color="auto"/>
                            <w:right w:val="none" w:sz="0" w:space="0" w:color="auto"/>
                          </w:divBdr>
                          <w:divsChild>
                            <w:div w:id="16114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186">
                      <w:marLeft w:val="0"/>
                      <w:marRight w:val="0"/>
                      <w:marTop w:val="0"/>
                      <w:marBottom w:val="0"/>
                      <w:divBdr>
                        <w:top w:val="none" w:sz="0" w:space="0" w:color="auto"/>
                        <w:left w:val="none" w:sz="0" w:space="0" w:color="auto"/>
                        <w:bottom w:val="none" w:sz="0" w:space="0" w:color="auto"/>
                        <w:right w:val="none" w:sz="0" w:space="0" w:color="auto"/>
                      </w:divBdr>
                      <w:divsChild>
                        <w:div w:id="176970796">
                          <w:marLeft w:val="0"/>
                          <w:marRight w:val="0"/>
                          <w:marTop w:val="0"/>
                          <w:marBottom w:val="0"/>
                          <w:divBdr>
                            <w:top w:val="none" w:sz="0" w:space="0" w:color="auto"/>
                            <w:left w:val="none" w:sz="0" w:space="0" w:color="auto"/>
                            <w:bottom w:val="none" w:sz="0" w:space="0" w:color="auto"/>
                            <w:right w:val="none" w:sz="0" w:space="0" w:color="auto"/>
                          </w:divBdr>
                          <w:divsChild>
                            <w:div w:id="508328582">
                              <w:marLeft w:val="0"/>
                              <w:marRight w:val="0"/>
                              <w:marTop w:val="0"/>
                              <w:marBottom w:val="0"/>
                              <w:divBdr>
                                <w:top w:val="none" w:sz="0" w:space="0" w:color="auto"/>
                                <w:left w:val="none" w:sz="0" w:space="0" w:color="auto"/>
                                <w:bottom w:val="none" w:sz="0" w:space="0" w:color="auto"/>
                                <w:right w:val="none" w:sz="0" w:space="0" w:color="auto"/>
                              </w:divBdr>
                            </w:div>
                          </w:divsChild>
                        </w:div>
                        <w:div w:id="2106076447">
                          <w:marLeft w:val="0"/>
                          <w:marRight w:val="0"/>
                          <w:marTop w:val="0"/>
                          <w:marBottom w:val="0"/>
                          <w:divBdr>
                            <w:top w:val="none" w:sz="0" w:space="0" w:color="auto"/>
                            <w:left w:val="none" w:sz="0" w:space="0" w:color="auto"/>
                            <w:bottom w:val="none" w:sz="0" w:space="0" w:color="auto"/>
                            <w:right w:val="none" w:sz="0" w:space="0" w:color="auto"/>
                          </w:divBdr>
                          <w:divsChild>
                            <w:div w:id="94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7281">
                      <w:marLeft w:val="0"/>
                      <w:marRight w:val="0"/>
                      <w:marTop w:val="0"/>
                      <w:marBottom w:val="0"/>
                      <w:divBdr>
                        <w:top w:val="none" w:sz="0" w:space="0" w:color="auto"/>
                        <w:left w:val="none" w:sz="0" w:space="0" w:color="auto"/>
                        <w:bottom w:val="none" w:sz="0" w:space="0" w:color="auto"/>
                        <w:right w:val="none" w:sz="0" w:space="0" w:color="auto"/>
                      </w:divBdr>
                      <w:divsChild>
                        <w:div w:id="1342244459">
                          <w:marLeft w:val="0"/>
                          <w:marRight w:val="0"/>
                          <w:marTop w:val="0"/>
                          <w:marBottom w:val="0"/>
                          <w:divBdr>
                            <w:top w:val="none" w:sz="0" w:space="0" w:color="auto"/>
                            <w:left w:val="none" w:sz="0" w:space="0" w:color="auto"/>
                            <w:bottom w:val="none" w:sz="0" w:space="0" w:color="auto"/>
                            <w:right w:val="none" w:sz="0" w:space="0" w:color="auto"/>
                          </w:divBdr>
                          <w:divsChild>
                            <w:div w:id="1828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9024">
                  <w:marLeft w:val="0"/>
                  <w:marRight w:val="0"/>
                  <w:marTop w:val="0"/>
                  <w:marBottom w:val="0"/>
                  <w:divBdr>
                    <w:top w:val="none" w:sz="0" w:space="0" w:color="auto"/>
                    <w:left w:val="none" w:sz="0" w:space="0" w:color="auto"/>
                    <w:bottom w:val="none" w:sz="0" w:space="0" w:color="auto"/>
                    <w:right w:val="none" w:sz="0" w:space="0" w:color="auto"/>
                  </w:divBdr>
                </w:div>
                <w:div w:id="2020962374">
                  <w:marLeft w:val="0"/>
                  <w:marRight w:val="0"/>
                  <w:marTop w:val="0"/>
                  <w:marBottom w:val="0"/>
                  <w:divBdr>
                    <w:top w:val="none" w:sz="0" w:space="0" w:color="auto"/>
                    <w:left w:val="none" w:sz="0" w:space="0" w:color="auto"/>
                    <w:bottom w:val="none" w:sz="0" w:space="0" w:color="auto"/>
                    <w:right w:val="none" w:sz="0" w:space="0" w:color="auto"/>
                  </w:divBdr>
                  <w:divsChild>
                    <w:div w:id="269091303">
                      <w:marLeft w:val="0"/>
                      <w:marRight w:val="0"/>
                      <w:marTop w:val="0"/>
                      <w:marBottom w:val="0"/>
                      <w:divBdr>
                        <w:top w:val="none" w:sz="0" w:space="0" w:color="auto"/>
                        <w:left w:val="none" w:sz="0" w:space="0" w:color="auto"/>
                        <w:bottom w:val="none" w:sz="0" w:space="0" w:color="auto"/>
                        <w:right w:val="none" w:sz="0" w:space="0" w:color="auto"/>
                      </w:divBdr>
                    </w:div>
                  </w:divsChild>
                </w:div>
                <w:div w:id="1325162271">
                  <w:marLeft w:val="0"/>
                  <w:marRight w:val="0"/>
                  <w:marTop w:val="0"/>
                  <w:marBottom w:val="0"/>
                  <w:divBdr>
                    <w:top w:val="none" w:sz="0" w:space="0" w:color="auto"/>
                    <w:left w:val="none" w:sz="0" w:space="0" w:color="auto"/>
                    <w:bottom w:val="none" w:sz="0" w:space="0" w:color="auto"/>
                    <w:right w:val="none" w:sz="0" w:space="0" w:color="auto"/>
                  </w:divBdr>
                  <w:divsChild>
                    <w:div w:id="1544560206">
                      <w:marLeft w:val="0"/>
                      <w:marRight w:val="0"/>
                      <w:marTop w:val="0"/>
                      <w:marBottom w:val="0"/>
                      <w:divBdr>
                        <w:top w:val="none" w:sz="0" w:space="0" w:color="auto"/>
                        <w:left w:val="none" w:sz="0" w:space="0" w:color="auto"/>
                        <w:bottom w:val="none" w:sz="0" w:space="0" w:color="auto"/>
                        <w:right w:val="none" w:sz="0" w:space="0" w:color="auto"/>
                      </w:divBdr>
                    </w:div>
                    <w:div w:id="651132469">
                      <w:marLeft w:val="0"/>
                      <w:marRight w:val="0"/>
                      <w:marTop w:val="0"/>
                      <w:marBottom w:val="0"/>
                      <w:divBdr>
                        <w:top w:val="none" w:sz="0" w:space="0" w:color="auto"/>
                        <w:left w:val="none" w:sz="0" w:space="0" w:color="auto"/>
                        <w:bottom w:val="none" w:sz="0" w:space="0" w:color="auto"/>
                        <w:right w:val="none" w:sz="0" w:space="0" w:color="auto"/>
                      </w:divBdr>
                    </w:div>
                    <w:div w:id="536351273">
                      <w:marLeft w:val="0"/>
                      <w:marRight w:val="0"/>
                      <w:marTop w:val="0"/>
                      <w:marBottom w:val="0"/>
                      <w:divBdr>
                        <w:top w:val="none" w:sz="0" w:space="0" w:color="auto"/>
                        <w:left w:val="none" w:sz="0" w:space="0" w:color="auto"/>
                        <w:bottom w:val="none" w:sz="0" w:space="0" w:color="auto"/>
                        <w:right w:val="none" w:sz="0" w:space="0" w:color="auto"/>
                      </w:divBdr>
                      <w:divsChild>
                        <w:div w:id="1873228327">
                          <w:marLeft w:val="0"/>
                          <w:marRight w:val="0"/>
                          <w:marTop w:val="0"/>
                          <w:marBottom w:val="0"/>
                          <w:divBdr>
                            <w:top w:val="none" w:sz="0" w:space="0" w:color="auto"/>
                            <w:left w:val="none" w:sz="0" w:space="0" w:color="auto"/>
                            <w:bottom w:val="none" w:sz="0" w:space="0" w:color="auto"/>
                            <w:right w:val="none" w:sz="0" w:space="0" w:color="auto"/>
                          </w:divBdr>
                        </w:div>
                      </w:divsChild>
                    </w:div>
                    <w:div w:id="452554992">
                      <w:marLeft w:val="0"/>
                      <w:marRight w:val="0"/>
                      <w:marTop w:val="0"/>
                      <w:marBottom w:val="0"/>
                      <w:divBdr>
                        <w:top w:val="none" w:sz="0" w:space="0" w:color="auto"/>
                        <w:left w:val="none" w:sz="0" w:space="0" w:color="auto"/>
                        <w:bottom w:val="none" w:sz="0" w:space="0" w:color="auto"/>
                        <w:right w:val="none" w:sz="0" w:space="0" w:color="auto"/>
                      </w:divBdr>
                      <w:divsChild>
                        <w:div w:id="12801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338">
      <w:bodyDiv w:val="1"/>
      <w:marLeft w:val="0"/>
      <w:marRight w:val="0"/>
      <w:marTop w:val="0"/>
      <w:marBottom w:val="0"/>
      <w:divBdr>
        <w:top w:val="none" w:sz="0" w:space="0" w:color="auto"/>
        <w:left w:val="none" w:sz="0" w:space="0" w:color="auto"/>
        <w:bottom w:val="none" w:sz="0" w:space="0" w:color="auto"/>
        <w:right w:val="none" w:sz="0" w:space="0" w:color="auto"/>
      </w:divBdr>
      <w:divsChild>
        <w:div w:id="619338445">
          <w:marLeft w:val="0"/>
          <w:marRight w:val="0"/>
          <w:marTop w:val="0"/>
          <w:marBottom w:val="0"/>
          <w:divBdr>
            <w:top w:val="none" w:sz="0" w:space="0" w:color="auto"/>
            <w:left w:val="single" w:sz="6" w:space="0" w:color="BBBBBB"/>
            <w:bottom w:val="single" w:sz="6" w:space="0" w:color="BBBBBB"/>
            <w:right w:val="single" w:sz="6" w:space="0" w:color="BBBBBB"/>
          </w:divBdr>
          <w:divsChild>
            <w:div w:id="1333877997">
              <w:marLeft w:val="0"/>
              <w:marRight w:val="0"/>
              <w:marTop w:val="0"/>
              <w:marBottom w:val="0"/>
              <w:divBdr>
                <w:top w:val="none" w:sz="0" w:space="0" w:color="auto"/>
                <w:left w:val="none" w:sz="0" w:space="0" w:color="auto"/>
                <w:bottom w:val="none" w:sz="0" w:space="0" w:color="auto"/>
                <w:right w:val="none" w:sz="0" w:space="0" w:color="auto"/>
              </w:divBdr>
              <w:divsChild>
                <w:div w:id="732436620">
                  <w:marLeft w:val="0"/>
                  <w:marRight w:val="0"/>
                  <w:marTop w:val="0"/>
                  <w:marBottom w:val="0"/>
                  <w:divBdr>
                    <w:top w:val="none" w:sz="0" w:space="0" w:color="auto"/>
                    <w:left w:val="none" w:sz="0" w:space="0" w:color="auto"/>
                    <w:bottom w:val="none" w:sz="0" w:space="0" w:color="auto"/>
                    <w:right w:val="none" w:sz="0" w:space="0" w:color="auto"/>
                  </w:divBdr>
                  <w:divsChild>
                    <w:div w:id="1149515794">
                      <w:marLeft w:val="0"/>
                      <w:marRight w:val="0"/>
                      <w:marTop w:val="0"/>
                      <w:marBottom w:val="0"/>
                      <w:divBdr>
                        <w:top w:val="none" w:sz="0" w:space="0" w:color="auto"/>
                        <w:left w:val="none" w:sz="0" w:space="0" w:color="auto"/>
                        <w:bottom w:val="none" w:sz="0" w:space="0" w:color="auto"/>
                        <w:right w:val="none" w:sz="0" w:space="0" w:color="auto"/>
                      </w:divBdr>
                      <w:divsChild>
                        <w:div w:id="1743214883">
                          <w:marLeft w:val="0"/>
                          <w:marRight w:val="0"/>
                          <w:marTop w:val="0"/>
                          <w:marBottom w:val="0"/>
                          <w:divBdr>
                            <w:top w:val="none" w:sz="0" w:space="0" w:color="auto"/>
                            <w:left w:val="none" w:sz="0" w:space="0" w:color="auto"/>
                            <w:bottom w:val="none" w:sz="0" w:space="0" w:color="auto"/>
                            <w:right w:val="none" w:sz="0" w:space="0" w:color="auto"/>
                          </w:divBdr>
                          <w:divsChild>
                            <w:div w:id="821652931">
                              <w:marLeft w:val="0"/>
                              <w:marRight w:val="0"/>
                              <w:marTop w:val="0"/>
                              <w:marBottom w:val="0"/>
                              <w:divBdr>
                                <w:top w:val="none" w:sz="0" w:space="0" w:color="auto"/>
                                <w:left w:val="none" w:sz="0" w:space="0" w:color="auto"/>
                                <w:bottom w:val="none" w:sz="0" w:space="0" w:color="auto"/>
                                <w:right w:val="none" w:sz="0" w:space="0" w:color="auto"/>
                              </w:divBdr>
                              <w:divsChild>
                                <w:div w:id="1544052687">
                                  <w:marLeft w:val="0"/>
                                  <w:marRight w:val="0"/>
                                  <w:marTop w:val="0"/>
                                  <w:marBottom w:val="0"/>
                                  <w:divBdr>
                                    <w:top w:val="none" w:sz="0" w:space="0" w:color="auto"/>
                                    <w:left w:val="none" w:sz="0" w:space="0" w:color="auto"/>
                                    <w:bottom w:val="none" w:sz="0" w:space="0" w:color="auto"/>
                                    <w:right w:val="none" w:sz="0" w:space="0" w:color="auto"/>
                                  </w:divBdr>
                                  <w:divsChild>
                                    <w:div w:id="1896890248">
                                      <w:marLeft w:val="0"/>
                                      <w:marRight w:val="0"/>
                                      <w:marTop w:val="0"/>
                                      <w:marBottom w:val="0"/>
                                      <w:divBdr>
                                        <w:top w:val="none" w:sz="0" w:space="0" w:color="auto"/>
                                        <w:left w:val="none" w:sz="0" w:space="0" w:color="auto"/>
                                        <w:bottom w:val="none" w:sz="0" w:space="0" w:color="auto"/>
                                        <w:right w:val="none" w:sz="0" w:space="0" w:color="auto"/>
                                      </w:divBdr>
                                      <w:divsChild>
                                        <w:div w:id="227570482">
                                          <w:marLeft w:val="1200"/>
                                          <w:marRight w:val="1200"/>
                                          <w:marTop w:val="0"/>
                                          <w:marBottom w:val="0"/>
                                          <w:divBdr>
                                            <w:top w:val="none" w:sz="0" w:space="0" w:color="auto"/>
                                            <w:left w:val="none" w:sz="0" w:space="0" w:color="auto"/>
                                            <w:bottom w:val="none" w:sz="0" w:space="0" w:color="auto"/>
                                            <w:right w:val="none" w:sz="0" w:space="0" w:color="auto"/>
                                          </w:divBdr>
                                          <w:divsChild>
                                            <w:div w:id="720059370">
                                              <w:marLeft w:val="0"/>
                                              <w:marRight w:val="0"/>
                                              <w:marTop w:val="0"/>
                                              <w:marBottom w:val="0"/>
                                              <w:divBdr>
                                                <w:top w:val="none" w:sz="0" w:space="0" w:color="auto"/>
                                                <w:left w:val="none" w:sz="0" w:space="0" w:color="auto"/>
                                                <w:bottom w:val="none" w:sz="0" w:space="0" w:color="auto"/>
                                                <w:right w:val="none" w:sz="0" w:space="0" w:color="auto"/>
                                              </w:divBdr>
                                              <w:divsChild>
                                                <w:div w:id="2010401567">
                                                  <w:marLeft w:val="0"/>
                                                  <w:marRight w:val="0"/>
                                                  <w:marTop w:val="0"/>
                                                  <w:marBottom w:val="0"/>
                                                  <w:divBdr>
                                                    <w:top w:val="none" w:sz="0" w:space="0" w:color="auto"/>
                                                    <w:left w:val="none" w:sz="0" w:space="0" w:color="auto"/>
                                                    <w:bottom w:val="none" w:sz="0" w:space="0" w:color="auto"/>
                                                    <w:right w:val="none" w:sz="0" w:space="0" w:color="auto"/>
                                                  </w:divBdr>
                                                  <w:divsChild>
                                                    <w:div w:id="807477830">
                                                      <w:marLeft w:val="0"/>
                                                      <w:marRight w:val="0"/>
                                                      <w:marTop w:val="240"/>
                                                      <w:marBottom w:val="240"/>
                                                      <w:divBdr>
                                                        <w:top w:val="none" w:sz="0" w:space="0" w:color="auto"/>
                                                        <w:left w:val="none" w:sz="0" w:space="0" w:color="auto"/>
                                                        <w:bottom w:val="none" w:sz="0" w:space="0" w:color="auto"/>
                                                        <w:right w:val="none" w:sz="0" w:space="0" w:color="auto"/>
                                                      </w:divBdr>
                                                    </w:div>
                                                    <w:div w:id="1704746200">
                                                      <w:marLeft w:val="0"/>
                                                      <w:marRight w:val="0"/>
                                                      <w:marTop w:val="0"/>
                                                      <w:marBottom w:val="0"/>
                                                      <w:divBdr>
                                                        <w:top w:val="none" w:sz="0" w:space="0" w:color="auto"/>
                                                        <w:left w:val="none" w:sz="0" w:space="0" w:color="auto"/>
                                                        <w:bottom w:val="none" w:sz="0" w:space="0" w:color="auto"/>
                                                        <w:right w:val="none" w:sz="0" w:space="0" w:color="auto"/>
                                                      </w:divBdr>
                                                    </w:div>
                                                  </w:divsChild>
                                                </w:div>
                                                <w:div w:id="2075929561">
                                                  <w:marLeft w:val="0"/>
                                                  <w:marRight w:val="0"/>
                                                  <w:marTop w:val="0"/>
                                                  <w:marBottom w:val="0"/>
                                                  <w:divBdr>
                                                    <w:top w:val="none" w:sz="0" w:space="0" w:color="auto"/>
                                                    <w:left w:val="none" w:sz="0" w:space="0" w:color="auto"/>
                                                    <w:bottom w:val="none" w:sz="0" w:space="0" w:color="auto"/>
                                                    <w:right w:val="none" w:sz="0" w:space="0" w:color="auto"/>
                                                  </w:divBdr>
                                                  <w:divsChild>
                                                    <w:div w:id="2028169318">
                                                      <w:marLeft w:val="0"/>
                                                      <w:marRight w:val="0"/>
                                                      <w:marTop w:val="0"/>
                                                      <w:marBottom w:val="0"/>
                                                      <w:divBdr>
                                                        <w:top w:val="none" w:sz="0" w:space="0" w:color="auto"/>
                                                        <w:left w:val="none" w:sz="0" w:space="0" w:color="auto"/>
                                                        <w:bottom w:val="none" w:sz="0" w:space="0" w:color="auto"/>
                                                        <w:right w:val="none" w:sz="0" w:space="0" w:color="auto"/>
                                                      </w:divBdr>
                                                      <w:divsChild>
                                                        <w:div w:id="827208023">
                                                          <w:marLeft w:val="0"/>
                                                          <w:marRight w:val="0"/>
                                                          <w:marTop w:val="0"/>
                                                          <w:marBottom w:val="0"/>
                                                          <w:divBdr>
                                                            <w:top w:val="none" w:sz="0" w:space="0" w:color="auto"/>
                                                            <w:left w:val="none" w:sz="0" w:space="0" w:color="auto"/>
                                                            <w:bottom w:val="none" w:sz="0" w:space="0" w:color="auto"/>
                                                            <w:right w:val="none" w:sz="0" w:space="0" w:color="auto"/>
                                                          </w:divBdr>
                                                          <w:divsChild>
                                                            <w:div w:id="1572537952">
                                                              <w:marLeft w:val="0"/>
                                                              <w:marRight w:val="0"/>
                                                              <w:marTop w:val="0"/>
                                                              <w:marBottom w:val="0"/>
                                                              <w:divBdr>
                                                                <w:top w:val="none" w:sz="0" w:space="0" w:color="auto"/>
                                                                <w:left w:val="none" w:sz="0" w:space="0" w:color="auto"/>
                                                                <w:bottom w:val="none" w:sz="0" w:space="0" w:color="auto"/>
                                                                <w:right w:val="none" w:sz="0" w:space="0" w:color="auto"/>
                                                              </w:divBdr>
                                                              <w:divsChild>
                                                                <w:div w:id="204563829">
                                                                  <w:marLeft w:val="0"/>
                                                                  <w:marRight w:val="0"/>
                                                                  <w:marTop w:val="0"/>
                                                                  <w:marBottom w:val="0"/>
                                                                  <w:divBdr>
                                                                    <w:top w:val="none" w:sz="0" w:space="0" w:color="auto"/>
                                                                    <w:left w:val="none" w:sz="0" w:space="0" w:color="auto"/>
                                                                    <w:bottom w:val="none" w:sz="0" w:space="0" w:color="auto"/>
                                                                    <w:right w:val="none" w:sz="0" w:space="0" w:color="auto"/>
                                                                  </w:divBdr>
                                                                </w:div>
                                                              </w:divsChild>
                                                            </w:div>
                                                            <w:div w:id="277614152">
                                                              <w:marLeft w:val="0"/>
                                                              <w:marRight w:val="0"/>
                                                              <w:marTop w:val="0"/>
                                                              <w:marBottom w:val="0"/>
                                                              <w:divBdr>
                                                                <w:top w:val="none" w:sz="0" w:space="0" w:color="auto"/>
                                                                <w:left w:val="none" w:sz="0" w:space="0" w:color="auto"/>
                                                                <w:bottom w:val="none" w:sz="0" w:space="0" w:color="auto"/>
                                                                <w:right w:val="none" w:sz="0" w:space="0" w:color="auto"/>
                                                              </w:divBdr>
                                                              <w:divsChild>
                                                                <w:div w:id="1349023839">
                                                                  <w:marLeft w:val="0"/>
                                                                  <w:marRight w:val="0"/>
                                                                  <w:marTop w:val="0"/>
                                                                  <w:marBottom w:val="0"/>
                                                                  <w:divBdr>
                                                                    <w:top w:val="none" w:sz="0" w:space="0" w:color="auto"/>
                                                                    <w:left w:val="none" w:sz="0" w:space="0" w:color="auto"/>
                                                                    <w:bottom w:val="none" w:sz="0" w:space="0" w:color="auto"/>
                                                                    <w:right w:val="none" w:sz="0" w:space="0" w:color="auto"/>
                                                                  </w:divBdr>
                                                                  <w:divsChild>
                                                                    <w:div w:id="7192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316">
                                                              <w:marLeft w:val="0"/>
                                                              <w:marRight w:val="0"/>
                                                              <w:marTop w:val="0"/>
                                                              <w:marBottom w:val="0"/>
                                                              <w:divBdr>
                                                                <w:top w:val="none" w:sz="0" w:space="0" w:color="auto"/>
                                                                <w:left w:val="none" w:sz="0" w:space="0" w:color="auto"/>
                                                                <w:bottom w:val="none" w:sz="0" w:space="0" w:color="auto"/>
                                                                <w:right w:val="none" w:sz="0" w:space="0" w:color="auto"/>
                                                              </w:divBdr>
                                                              <w:divsChild>
                                                                <w:div w:id="444156812">
                                                                  <w:marLeft w:val="0"/>
                                                                  <w:marRight w:val="0"/>
                                                                  <w:marTop w:val="0"/>
                                                                  <w:marBottom w:val="0"/>
                                                                  <w:divBdr>
                                                                    <w:top w:val="none" w:sz="0" w:space="0" w:color="auto"/>
                                                                    <w:left w:val="none" w:sz="0" w:space="0" w:color="auto"/>
                                                                    <w:bottom w:val="none" w:sz="0" w:space="0" w:color="auto"/>
                                                                    <w:right w:val="none" w:sz="0" w:space="0" w:color="auto"/>
                                                                  </w:divBdr>
                                                                  <w:divsChild>
                                                                    <w:div w:id="19012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1101">
                                                              <w:marLeft w:val="0"/>
                                                              <w:marRight w:val="0"/>
                                                              <w:marTop w:val="0"/>
                                                              <w:marBottom w:val="0"/>
                                                              <w:divBdr>
                                                                <w:top w:val="none" w:sz="0" w:space="0" w:color="auto"/>
                                                                <w:left w:val="none" w:sz="0" w:space="0" w:color="auto"/>
                                                                <w:bottom w:val="none" w:sz="0" w:space="0" w:color="auto"/>
                                                                <w:right w:val="none" w:sz="0" w:space="0" w:color="auto"/>
                                                              </w:divBdr>
                                                              <w:divsChild>
                                                                <w:div w:id="1756826123">
                                                                  <w:marLeft w:val="0"/>
                                                                  <w:marRight w:val="0"/>
                                                                  <w:marTop w:val="0"/>
                                                                  <w:marBottom w:val="0"/>
                                                                  <w:divBdr>
                                                                    <w:top w:val="none" w:sz="0" w:space="0" w:color="auto"/>
                                                                    <w:left w:val="none" w:sz="0" w:space="0" w:color="auto"/>
                                                                    <w:bottom w:val="none" w:sz="0" w:space="0" w:color="auto"/>
                                                                    <w:right w:val="none" w:sz="0" w:space="0" w:color="auto"/>
                                                                  </w:divBdr>
                                                                  <w:divsChild>
                                                                    <w:div w:id="6450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9826">
                                                          <w:marLeft w:val="0"/>
                                                          <w:marRight w:val="0"/>
                                                          <w:marTop w:val="0"/>
                                                          <w:marBottom w:val="0"/>
                                                          <w:divBdr>
                                                            <w:top w:val="none" w:sz="0" w:space="0" w:color="auto"/>
                                                            <w:left w:val="none" w:sz="0" w:space="0" w:color="auto"/>
                                                            <w:bottom w:val="none" w:sz="0" w:space="0" w:color="auto"/>
                                                            <w:right w:val="none" w:sz="0" w:space="0" w:color="auto"/>
                                                          </w:divBdr>
                                                          <w:divsChild>
                                                            <w:div w:id="795105910">
                                                              <w:marLeft w:val="0"/>
                                                              <w:marRight w:val="0"/>
                                                              <w:marTop w:val="0"/>
                                                              <w:marBottom w:val="0"/>
                                                              <w:divBdr>
                                                                <w:top w:val="none" w:sz="0" w:space="0" w:color="auto"/>
                                                                <w:left w:val="none" w:sz="0" w:space="0" w:color="auto"/>
                                                                <w:bottom w:val="none" w:sz="0" w:space="0" w:color="auto"/>
                                                                <w:right w:val="none" w:sz="0" w:space="0" w:color="auto"/>
                                                              </w:divBdr>
                                                              <w:divsChild>
                                                                <w:div w:id="17900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4346">
                                                      <w:marLeft w:val="0"/>
                                                      <w:marRight w:val="0"/>
                                                      <w:marTop w:val="0"/>
                                                      <w:marBottom w:val="0"/>
                                                      <w:divBdr>
                                                        <w:top w:val="none" w:sz="0" w:space="0" w:color="auto"/>
                                                        <w:left w:val="none" w:sz="0" w:space="0" w:color="auto"/>
                                                        <w:bottom w:val="none" w:sz="0" w:space="0" w:color="auto"/>
                                                        <w:right w:val="none" w:sz="0" w:space="0" w:color="auto"/>
                                                      </w:divBdr>
                                                    </w:div>
                                                    <w:div w:id="1211040567">
                                                      <w:marLeft w:val="0"/>
                                                      <w:marRight w:val="0"/>
                                                      <w:marTop w:val="0"/>
                                                      <w:marBottom w:val="0"/>
                                                      <w:divBdr>
                                                        <w:top w:val="none" w:sz="0" w:space="0" w:color="auto"/>
                                                        <w:left w:val="none" w:sz="0" w:space="0" w:color="auto"/>
                                                        <w:bottom w:val="none" w:sz="0" w:space="0" w:color="auto"/>
                                                        <w:right w:val="none" w:sz="0" w:space="0" w:color="auto"/>
                                                      </w:divBdr>
                                                      <w:divsChild>
                                                        <w:div w:id="2080518546">
                                                          <w:marLeft w:val="0"/>
                                                          <w:marRight w:val="0"/>
                                                          <w:marTop w:val="0"/>
                                                          <w:marBottom w:val="0"/>
                                                          <w:divBdr>
                                                            <w:top w:val="none" w:sz="0" w:space="0" w:color="auto"/>
                                                            <w:left w:val="none" w:sz="0" w:space="0" w:color="auto"/>
                                                            <w:bottom w:val="none" w:sz="0" w:space="0" w:color="auto"/>
                                                            <w:right w:val="none" w:sz="0" w:space="0" w:color="auto"/>
                                                          </w:divBdr>
                                                        </w:div>
                                                      </w:divsChild>
                                                    </w:div>
                                                    <w:div w:id="1184440045">
                                                      <w:marLeft w:val="0"/>
                                                      <w:marRight w:val="0"/>
                                                      <w:marTop w:val="0"/>
                                                      <w:marBottom w:val="0"/>
                                                      <w:divBdr>
                                                        <w:top w:val="none" w:sz="0" w:space="0" w:color="auto"/>
                                                        <w:left w:val="none" w:sz="0" w:space="0" w:color="auto"/>
                                                        <w:bottom w:val="none" w:sz="0" w:space="0" w:color="auto"/>
                                                        <w:right w:val="none" w:sz="0" w:space="0" w:color="auto"/>
                                                      </w:divBdr>
                                                      <w:divsChild>
                                                        <w:div w:id="14967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570841">
      <w:bodyDiv w:val="1"/>
      <w:marLeft w:val="0"/>
      <w:marRight w:val="0"/>
      <w:marTop w:val="0"/>
      <w:marBottom w:val="0"/>
      <w:divBdr>
        <w:top w:val="none" w:sz="0" w:space="0" w:color="auto"/>
        <w:left w:val="none" w:sz="0" w:space="0" w:color="auto"/>
        <w:bottom w:val="none" w:sz="0" w:space="0" w:color="auto"/>
        <w:right w:val="none" w:sz="0" w:space="0" w:color="auto"/>
      </w:divBdr>
      <w:divsChild>
        <w:div w:id="624190198">
          <w:marLeft w:val="0"/>
          <w:marRight w:val="0"/>
          <w:marTop w:val="0"/>
          <w:marBottom w:val="0"/>
          <w:divBdr>
            <w:top w:val="none" w:sz="0" w:space="0" w:color="auto"/>
            <w:left w:val="none" w:sz="0" w:space="0" w:color="auto"/>
            <w:bottom w:val="none" w:sz="0" w:space="0" w:color="auto"/>
            <w:right w:val="none" w:sz="0" w:space="0" w:color="auto"/>
          </w:divBdr>
          <w:divsChild>
            <w:div w:id="1652903723">
              <w:marLeft w:val="0"/>
              <w:marRight w:val="0"/>
              <w:marTop w:val="0"/>
              <w:marBottom w:val="0"/>
              <w:divBdr>
                <w:top w:val="none" w:sz="0" w:space="0" w:color="auto"/>
                <w:left w:val="none" w:sz="0" w:space="0" w:color="auto"/>
                <w:bottom w:val="none" w:sz="0" w:space="0" w:color="auto"/>
                <w:right w:val="none" w:sz="0" w:space="0" w:color="auto"/>
              </w:divBdr>
              <w:divsChild>
                <w:div w:id="720590613">
                  <w:marLeft w:val="0"/>
                  <w:marRight w:val="0"/>
                  <w:marTop w:val="0"/>
                  <w:marBottom w:val="0"/>
                  <w:divBdr>
                    <w:top w:val="none" w:sz="0" w:space="0" w:color="auto"/>
                    <w:left w:val="none" w:sz="0" w:space="0" w:color="auto"/>
                    <w:bottom w:val="none" w:sz="0" w:space="0" w:color="auto"/>
                    <w:right w:val="none" w:sz="0" w:space="0" w:color="auto"/>
                  </w:divBdr>
                  <w:divsChild>
                    <w:div w:id="1144465862">
                      <w:marLeft w:val="0"/>
                      <w:marRight w:val="0"/>
                      <w:marTop w:val="0"/>
                      <w:marBottom w:val="0"/>
                      <w:divBdr>
                        <w:top w:val="none" w:sz="0" w:space="0" w:color="auto"/>
                        <w:left w:val="none" w:sz="0" w:space="0" w:color="auto"/>
                        <w:bottom w:val="none" w:sz="0" w:space="0" w:color="auto"/>
                        <w:right w:val="none" w:sz="0" w:space="0" w:color="auto"/>
                      </w:divBdr>
                    </w:div>
                  </w:divsChild>
                </w:div>
                <w:div w:id="1741948080">
                  <w:marLeft w:val="0"/>
                  <w:marRight w:val="0"/>
                  <w:marTop w:val="0"/>
                  <w:marBottom w:val="0"/>
                  <w:divBdr>
                    <w:top w:val="none" w:sz="0" w:space="0" w:color="auto"/>
                    <w:left w:val="none" w:sz="0" w:space="0" w:color="auto"/>
                    <w:bottom w:val="none" w:sz="0" w:space="0" w:color="auto"/>
                    <w:right w:val="none" w:sz="0" w:space="0" w:color="auto"/>
                  </w:divBdr>
                </w:div>
              </w:divsChild>
            </w:div>
            <w:div w:id="769736780">
              <w:marLeft w:val="0"/>
              <w:marRight w:val="0"/>
              <w:marTop w:val="0"/>
              <w:marBottom w:val="0"/>
              <w:divBdr>
                <w:top w:val="none" w:sz="0" w:space="0" w:color="auto"/>
                <w:left w:val="none" w:sz="0" w:space="0" w:color="auto"/>
                <w:bottom w:val="none" w:sz="0" w:space="0" w:color="auto"/>
                <w:right w:val="none" w:sz="0" w:space="0" w:color="auto"/>
              </w:divBdr>
              <w:divsChild>
                <w:div w:id="823550617">
                  <w:marLeft w:val="0"/>
                  <w:marRight w:val="0"/>
                  <w:marTop w:val="0"/>
                  <w:marBottom w:val="0"/>
                  <w:divBdr>
                    <w:top w:val="none" w:sz="0" w:space="0" w:color="auto"/>
                    <w:left w:val="none" w:sz="0" w:space="0" w:color="auto"/>
                    <w:bottom w:val="none" w:sz="0" w:space="0" w:color="auto"/>
                    <w:right w:val="none" w:sz="0" w:space="0" w:color="auto"/>
                  </w:divBdr>
                  <w:divsChild>
                    <w:div w:id="1287275377">
                      <w:marLeft w:val="0"/>
                      <w:marRight w:val="0"/>
                      <w:marTop w:val="0"/>
                      <w:marBottom w:val="0"/>
                      <w:divBdr>
                        <w:top w:val="none" w:sz="0" w:space="0" w:color="auto"/>
                        <w:left w:val="none" w:sz="0" w:space="0" w:color="auto"/>
                        <w:bottom w:val="none" w:sz="0" w:space="0" w:color="auto"/>
                        <w:right w:val="none" w:sz="0" w:space="0" w:color="auto"/>
                      </w:divBdr>
                      <w:divsChild>
                        <w:div w:id="413666667">
                          <w:marLeft w:val="0"/>
                          <w:marRight w:val="0"/>
                          <w:marTop w:val="0"/>
                          <w:marBottom w:val="0"/>
                          <w:divBdr>
                            <w:top w:val="none" w:sz="0" w:space="0" w:color="auto"/>
                            <w:left w:val="none" w:sz="0" w:space="0" w:color="auto"/>
                            <w:bottom w:val="none" w:sz="0" w:space="0" w:color="auto"/>
                            <w:right w:val="none" w:sz="0" w:space="0" w:color="auto"/>
                          </w:divBdr>
                          <w:divsChild>
                            <w:div w:id="12414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300">
                      <w:marLeft w:val="0"/>
                      <w:marRight w:val="0"/>
                      <w:marTop w:val="0"/>
                      <w:marBottom w:val="0"/>
                      <w:divBdr>
                        <w:top w:val="none" w:sz="0" w:space="0" w:color="auto"/>
                        <w:left w:val="none" w:sz="0" w:space="0" w:color="auto"/>
                        <w:bottom w:val="none" w:sz="0" w:space="0" w:color="auto"/>
                        <w:right w:val="none" w:sz="0" w:space="0" w:color="auto"/>
                      </w:divBdr>
                      <w:divsChild>
                        <w:div w:id="1534030464">
                          <w:marLeft w:val="0"/>
                          <w:marRight w:val="0"/>
                          <w:marTop w:val="0"/>
                          <w:marBottom w:val="0"/>
                          <w:divBdr>
                            <w:top w:val="none" w:sz="0" w:space="0" w:color="auto"/>
                            <w:left w:val="none" w:sz="0" w:space="0" w:color="auto"/>
                            <w:bottom w:val="none" w:sz="0" w:space="0" w:color="auto"/>
                            <w:right w:val="none" w:sz="0" w:space="0" w:color="auto"/>
                          </w:divBdr>
                          <w:divsChild>
                            <w:div w:id="16759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9384">
                      <w:marLeft w:val="0"/>
                      <w:marRight w:val="0"/>
                      <w:marTop w:val="0"/>
                      <w:marBottom w:val="0"/>
                      <w:divBdr>
                        <w:top w:val="none" w:sz="0" w:space="0" w:color="auto"/>
                        <w:left w:val="none" w:sz="0" w:space="0" w:color="auto"/>
                        <w:bottom w:val="none" w:sz="0" w:space="0" w:color="auto"/>
                        <w:right w:val="none" w:sz="0" w:space="0" w:color="auto"/>
                      </w:divBdr>
                      <w:divsChild>
                        <w:div w:id="525488697">
                          <w:marLeft w:val="0"/>
                          <w:marRight w:val="0"/>
                          <w:marTop w:val="0"/>
                          <w:marBottom w:val="0"/>
                          <w:divBdr>
                            <w:top w:val="none" w:sz="0" w:space="0" w:color="auto"/>
                            <w:left w:val="none" w:sz="0" w:space="0" w:color="auto"/>
                            <w:bottom w:val="none" w:sz="0" w:space="0" w:color="auto"/>
                            <w:right w:val="none" w:sz="0" w:space="0" w:color="auto"/>
                          </w:divBdr>
                          <w:divsChild>
                            <w:div w:id="1527711335">
                              <w:marLeft w:val="0"/>
                              <w:marRight w:val="0"/>
                              <w:marTop w:val="0"/>
                              <w:marBottom w:val="0"/>
                              <w:divBdr>
                                <w:top w:val="none" w:sz="0" w:space="0" w:color="auto"/>
                                <w:left w:val="none" w:sz="0" w:space="0" w:color="auto"/>
                                <w:bottom w:val="none" w:sz="0" w:space="0" w:color="auto"/>
                                <w:right w:val="none" w:sz="0" w:space="0" w:color="auto"/>
                              </w:divBdr>
                            </w:div>
                          </w:divsChild>
                        </w:div>
                        <w:div w:id="1662268911">
                          <w:marLeft w:val="0"/>
                          <w:marRight w:val="0"/>
                          <w:marTop w:val="0"/>
                          <w:marBottom w:val="0"/>
                          <w:divBdr>
                            <w:top w:val="none" w:sz="0" w:space="0" w:color="auto"/>
                            <w:left w:val="none" w:sz="0" w:space="0" w:color="auto"/>
                            <w:bottom w:val="none" w:sz="0" w:space="0" w:color="auto"/>
                            <w:right w:val="none" w:sz="0" w:space="0" w:color="auto"/>
                          </w:divBdr>
                          <w:divsChild>
                            <w:div w:id="1901144">
                              <w:marLeft w:val="0"/>
                              <w:marRight w:val="0"/>
                              <w:marTop w:val="0"/>
                              <w:marBottom w:val="0"/>
                              <w:divBdr>
                                <w:top w:val="none" w:sz="0" w:space="0" w:color="auto"/>
                                <w:left w:val="none" w:sz="0" w:space="0" w:color="auto"/>
                                <w:bottom w:val="none" w:sz="0" w:space="0" w:color="auto"/>
                                <w:right w:val="none" w:sz="0" w:space="0" w:color="auto"/>
                              </w:divBdr>
                              <w:divsChild>
                                <w:div w:id="20607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9977">
                          <w:marLeft w:val="0"/>
                          <w:marRight w:val="0"/>
                          <w:marTop w:val="0"/>
                          <w:marBottom w:val="0"/>
                          <w:divBdr>
                            <w:top w:val="none" w:sz="0" w:space="0" w:color="auto"/>
                            <w:left w:val="none" w:sz="0" w:space="0" w:color="auto"/>
                            <w:bottom w:val="none" w:sz="0" w:space="0" w:color="auto"/>
                            <w:right w:val="none" w:sz="0" w:space="0" w:color="auto"/>
                          </w:divBdr>
                          <w:divsChild>
                            <w:div w:id="1325431814">
                              <w:marLeft w:val="0"/>
                              <w:marRight w:val="0"/>
                              <w:marTop w:val="0"/>
                              <w:marBottom w:val="0"/>
                              <w:divBdr>
                                <w:top w:val="none" w:sz="0" w:space="0" w:color="auto"/>
                                <w:left w:val="none" w:sz="0" w:space="0" w:color="auto"/>
                                <w:bottom w:val="none" w:sz="0" w:space="0" w:color="auto"/>
                                <w:right w:val="none" w:sz="0" w:space="0" w:color="auto"/>
                              </w:divBdr>
                              <w:divsChild>
                                <w:div w:id="7173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37">
                          <w:marLeft w:val="0"/>
                          <w:marRight w:val="0"/>
                          <w:marTop w:val="0"/>
                          <w:marBottom w:val="0"/>
                          <w:divBdr>
                            <w:top w:val="none" w:sz="0" w:space="0" w:color="auto"/>
                            <w:left w:val="none" w:sz="0" w:space="0" w:color="auto"/>
                            <w:bottom w:val="none" w:sz="0" w:space="0" w:color="auto"/>
                            <w:right w:val="none" w:sz="0" w:space="0" w:color="auto"/>
                          </w:divBdr>
                          <w:divsChild>
                            <w:div w:id="1668244688">
                              <w:marLeft w:val="0"/>
                              <w:marRight w:val="0"/>
                              <w:marTop w:val="0"/>
                              <w:marBottom w:val="0"/>
                              <w:divBdr>
                                <w:top w:val="none" w:sz="0" w:space="0" w:color="auto"/>
                                <w:left w:val="none" w:sz="0" w:space="0" w:color="auto"/>
                                <w:bottom w:val="none" w:sz="0" w:space="0" w:color="auto"/>
                                <w:right w:val="none" w:sz="0" w:space="0" w:color="auto"/>
                              </w:divBdr>
                              <w:divsChild>
                                <w:div w:id="317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830">
                          <w:marLeft w:val="0"/>
                          <w:marRight w:val="0"/>
                          <w:marTop w:val="0"/>
                          <w:marBottom w:val="0"/>
                          <w:divBdr>
                            <w:top w:val="none" w:sz="0" w:space="0" w:color="auto"/>
                            <w:left w:val="none" w:sz="0" w:space="0" w:color="auto"/>
                            <w:bottom w:val="none" w:sz="0" w:space="0" w:color="auto"/>
                            <w:right w:val="none" w:sz="0" w:space="0" w:color="auto"/>
                          </w:divBdr>
                          <w:divsChild>
                            <w:div w:id="1909070834">
                              <w:marLeft w:val="0"/>
                              <w:marRight w:val="0"/>
                              <w:marTop w:val="0"/>
                              <w:marBottom w:val="0"/>
                              <w:divBdr>
                                <w:top w:val="none" w:sz="0" w:space="0" w:color="auto"/>
                                <w:left w:val="none" w:sz="0" w:space="0" w:color="auto"/>
                                <w:bottom w:val="none" w:sz="0" w:space="0" w:color="auto"/>
                                <w:right w:val="none" w:sz="0" w:space="0" w:color="auto"/>
                              </w:divBdr>
                              <w:divsChild>
                                <w:div w:id="20124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6606">
                      <w:marLeft w:val="0"/>
                      <w:marRight w:val="0"/>
                      <w:marTop w:val="0"/>
                      <w:marBottom w:val="0"/>
                      <w:divBdr>
                        <w:top w:val="none" w:sz="0" w:space="0" w:color="auto"/>
                        <w:left w:val="none" w:sz="0" w:space="0" w:color="auto"/>
                        <w:bottom w:val="none" w:sz="0" w:space="0" w:color="auto"/>
                        <w:right w:val="none" w:sz="0" w:space="0" w:color="auto"/>
                      </w:divBdr>
                      <w:divsChild>
                        <w:div w:id="623538367">
                          <w:marLeft w:val="0"/>
                          <w:marRight w:val="0"/>
                          <w:marTop w:val="0"/>
                          <w:marBottom w:val="0"/>
                          <w:divBdr>
                            <w:top w:val="none" w:sz="0" w:space="0" w:color="auto"/>
                            <w:left w:val="none" w:sz="0" w:space="0" w:color="auto"/>
                            <w:bottom w:val="none" w:sz="0" w:space="0" w:color="auto"/>
                            <w:right w:val="none" w:sz="0" w:space="0" w:color="auto"/>
                          </w:divBdr>
                          <w:divsChild>
                            <w:div w:id="418334309">
                              <w:marLeft w:val="0"/>
                              <w:marRight w:val="0"/>
                              <w:marTop w:val="0"/>
                              <w:marBottom w:val="0"/>
                              <w:divBdr>
                                <w:top w:val="none" w:sz="0" w:space="0" w:color="auto"/>
                                <w:left w:val="none" w:sz="0" w:space="0" w:color="auto"/>
                                <w:bottom w:val="none" w:sz="0" w:space="0" w:color="auto"/>
                                <w:right w:val="none" w:sz="0" w:space="0" w:color="auto"/>
                              </w:divBdr>
                              <w:divsChild>
                                <w:div w:id="11058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7144">
                          <w:marLeft w:val="0"/>
                          <w:marRight w:val="0"/>
                          <w:marTop w:val="0"/>
                          <w:marBottom w:val="0"/>
                          <w:divBdr>
                            <w:top w:val="none" w:sz="0" w:space="0" w:color="auto"/>
                            <w:left w:val="none" w:sz="0" w:space="0" w:color="auto"/>
                            <w:bottom w:val="none" w:sz="0" w:space="0" w:color="auto"/>
                            <w:right w:val="none" w:sz="0" w:space="0" w:color="auto"/>
                          </w:divBdr>
                          <w:divsChild>
                            <w:div w:id="1329401875">
                              <w:marLeft w:val="0"/>
                              <w:marRight w:val="0"/>
                              <w:marTop w:val="0"/>
                              <w:marBottom w:val="0"/>
                              <w:divBdr>
                                <w:top w:val="none" w:sz="0" w:space="0" w:color="auto"/>
                                <w:left w:val="none" w:sz="0" w:space="0" w:color="auto"/>
                                <w:bottom w:val="none" w:sz="0" w:space="0" w:color="auto"/>
                                <w:right w:val="none" w:sz="0" w:space="0" w:color="auto"/>
                              </w:divBdr>
                              <w:divsChild>
                                <w:div w:id="21360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6782">
                          <w:marLeft w:val="0"/>
                          <w:marRight w:val="0"/>
                          <w:marTop w:val="0"/>
                          <w:marBottom w:val="0"/>
                          <w:divBdr>
                            <w:top w:val="none" w:sz="0" w:space="0" w:color="auto"/>
                            <w:left w:val="none" w:sz="0" w:space="0" w:color="auto"/>
                            <w:bottom w:val="none" w:sz="0" w:space="0" w:color="auto"/>
                            <w:right w:val="none" w:sz="0" w:space="0" w:color="auto"/>
                          </w:divBdr>
                          <w:divsChild>
                            <w:div w:id="748188738">
                              <w:marLeft w:val="0"/>
                              <w:marRight w:val="0"/>
                              <w:marTop w:val="0"/>
                              <w:marBottom w:val="0"/>
                              <w:divBdr>
                                <w:top w:val="none" w:sz="0" w:space="0" w:color="auto"/>
                                <w:left w:val="none" w:sz="0" w:space="0" w:color="auto"/>
                                <w:bottom w:val="none" w:sz="0" w:space="0" w:color="auto"/>
                                <w:right w:val="none" w:sz="0" w:space="0" w:color="auto"/>
                              </w:divBdr>
                              <w:divsChild>
                                <w:div w:id="13539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9078">
                          <w:marLeft w:val="0"/>
                          <w:marRight w:val="0"/>
                          <w:marTop w:val="0"/>
                          <w:marBottom w:val="0"/>
                          <w:divBdr>
                            <w:top w:val="none" w:sz="0" w:space="0" w:color="auto"/>
                            <w:left w:val="none" w:sz="0" w:space="0" w:color="auto"/>
                            <w:bottom w:val="none" w:sz="0" w:space="0" w:color="auto"/>
                            <w:right w:val="none" w:sz="0" w:space="0" w:color="auto"/>
                          </w:divBdr>
                          <w:divsChild>
                            <w:div w:id="2052462065">
                              <w:marLeft w:val="0"/>
                              <w:marRight w:val="0"/>
                              <w:marTop w:val="0"/>
                              <w:marBottom w:val="0"/>
                              <w:divBdr>
                                <w:top w:val="none" w:sz="0" w:space="0" w:color="auto"/>
                                <w:left w:val="none" w:sz="0" w:space="0" w:color="auto"/>
                                <w:bottom w:val="none" w:sz="0" w:space="0" w:color="auto"/>
                                <w:right w:val="none" w:sz="0" w:space="0" w:color="auto"/>
                              </w:divBdr>
                              <w:divsChild>
                                <w:div w:id="16914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93521">
                      <w:marLeft w:val="0"/>
                      <w:marRight w:val="0"/>
                      <w:marTop w:val="0"/>
                      <w:marBottom w:val="0"/>
                      <w:divBdr>
                        <w:top w:val="none" w:sz="0" w:space="0" w:color="auto"/>
                        <w:left w:val="none" w:sz="0" w:space="0" w:color="auto"/>
                        <w:bottom w:val="none" w:sz="0" w:space="0" w:color="auto"/>
                        <w:right w:val="none" w:sz="0" w:space="0" w:color="auto"/>
                      </w:divBdr>
                      <w:divsChild>
                        <w:div w:id="1066730226">
                          <w:marLeft w:val="0"/>
                          <w:marRight w:val="0"/>
                          <w:marTop w:val="0"/>
                          <w:marBottom w:val="0"/>
                          <w:divBdr>
                            <w:top w:val="none" w:sz="0" w:space="0" w:color="auto"/>
                            <w:left w:val="none" w:sz="0" w:space="0" w:color="auto"/>
                            <w:bottom w:val="none" w:sz="0" w:space="0" w:color="auto"/>
                            <w:right w:val="none" w:sz="0" w:space="0" w:color="auto"/>
                          </w:divBdr>
                          <w:divsChild>
                            <w:div w:id="1612854040">
                              <w:marLeft w:val="0"/>
                              <w:marRight w:val="0"/>
                              <w:marTop w:val="0"/>
                              <w:marBottom w:val="0"/>
                              <w:divBdr>
                                <w:top w:val="none" w:sz="0" w:space="0" w:color="auto"/>
                                <w:left w:val="none" w:sz="0" w:space="0" w:color="auto"/>
                                <w:bottom w:val="none" w:sz="0" w:space="0" w:color="auto"/>
                                <w:right w:val="none" w:sz="0" w:space="0" w:color="auto"/>
                              </w:divBdr>
                            </w:div>
                          </w:divsChild>
                        </w:div>
                        <w:div w:id="805272014">
                          <w:marLeft w:val="0"/>
                          <w:marRight w:val="0"/>
                          <w:marTop w:val="0"/>
                          <w:marBottom w:val="0"/>
                          <w:divBdr>
                            <w:top w:val="none" w:sz="0" w:space="0" w:color="auto"/>
                            <w:left w:val="none" w:sz="0" w:space="0" w:color="auto"/>
                            <w:bottom w:val="none" w:sz="0" w:space="0" w:color="auto"/>
                            <w:right w:val="none" w:sz="0" w:space="0" w:color="auto"/>
                          </w:divBdr>
                          <w:divsChild>
                            <w:div w:id="482238322">
                              <w:marLeft w:val="0"/>
                              <w:marRight w:val="0"/>
                              <w:marTop w:val="0"/>
                              <w:marBottom w:val="0"/>
                              <w:divBdr>
                                <w:top w:val="none" w:sz="0" w:space="0" w:color="auto"/>
                                <w:left w:val="none" w:sz="0" w:space="0" w:color="auto"/>
                                <w:bottom w:val="none" w:sz="0" w:space="0" w:color="auto"/>
                                <w:right w:val="none" w:sz="0" w:space="0" w:color="auto"/>
                              </w:divBdr>
                              <w:divsChild>
                                <w:div w:id="4140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0667">
                          <w:marLeft w:val="0"/>
                          <w:marRight w:val="0"/>
                          <w:marTop w:val="0"/>
                          <w:marBottom w:val="0"/>
                          <w:divBdr>
                            <w:top w:val="none" w:sz="0" w:space="0" w:color="auto"/>
                            <w:left w:val="none" w:sz="0" w:space="0" w:color="auto"/>
                            <w:bottom w:val="none" w:sz="0" w:space="0" w:color="auto"/>
                            <w:right w:val="none" w:sz="0" w:space="0" w:color="auto"/>
                          </w:divBdr>
                          <w:divsChild>
                            <w:div w:id="545796996">
                              <w:marLeft w:val="0"/>
                              <w:marRight w:val="0"/>
                              <w:marTop w:val="0"/>
                              <w:marBottom w:val="0"/>
                              <w:divBdr>
                                <w:top w:val="none" w:sz="0" w:space="0" w:color="auto"/>
                                <w:left w:val="none" w:sz="0" w:space="0" w:color="auto"/>
                                <w:bottom w:val="none" w:sz="0" w:space="0" w:color="auto"/>
                                <w:right w:val="none" w:sz="0" w:space="0" w:color="auto"/>
                              </w:divBdr>
                              <w:divsChild>
                                <w:div w:id="20029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0386">
                      <w:marLeft w:val="0"/>
                      <w:marRight w:val="0"/>
                      <w:marTop w:val="0"/>
                      <w:marBottom w:val="0"/>
                      <w:divBdr>
                        <w:top w:val="none" w:sz="0" w:space="0" w:color="auto"/>
                        <w:left w:val="none" w:sz="0" w:space="0" w:color="auto"/>
                        <w:bottom w:val="none" w:sz="0" w:space="0" w:color="auto"/>
                        <w:right w:val="none" w:sz="0" w:space="0" w:color="auto"/>
                      </w:divBdr>
                      <w:divsChild>
                        <w:div w:id="1395752">
                          <w:marLeft w:val="0"/>
                          <w:marRight w:val="0"/>
                          <w:marTop w:val="0"/>
                          <w:marBottom w:val="0"/>
                          <w:divBdr>
                            <w:top w:val="none" w:sz="0" w:space="0" w:color="auto"/>
                            <w:left w:val="none" w:sz="0" w:space="0" w:color="auto"/>
                            <w:bottom w:val="none" w:sz="0" w:space="0" w:color="auto"/>
                            <w:right w:val="none" w:sz="0" w:space="0" w:color="auto"/>
                          </w:divBdr>
                          <w:divsChild>
                            <w:div w:id="13252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0449">
                      <w:marLeft w:val="0"/>
                      <w:marRight w:val="0"/>
                      <w:marTop w:val="0"/>
                      <w:marBottom w:val="0"/>
                      <w:divBdr>
                        <w:top w:val="none" w:sz="0" w:space="0" w:color="auto"/>
                        <w:left w:val="none" w:sz="0" w:space="0" w:color="auto"/>
                        <w:bottom w:val="none" w:sz="0" w:space="0" w:color="auto"/>
                        <w:right w:val="none" w:sz="0" w:space="0" w:color="auto"/>
                      </w:divBdr>
                      <w:divsChild>
                        <w:div w:id="573589311">
                          <w:marLeft w:val="0"/>
                          <w:marRight w:val="0"/>
                          <w:marTop w:val="0"/>
                          <w:marBottom w:val="0"/>
                          <w:divBdr>
                            <w:top w:val="none" w:sz="0" w:space="0" w:color="auto"/>
                            <w:left w:val="none" w:sz="0" w:space="0" w:color="auto"/>
                            <w:bottom w:val="none" w:sz="0" w:space="0" w:color="auto"/>
                            <w:right w:val="none" w:sz="0" w:space="0" w:color="auto"/>
                          </w:divBdr>
                          <w:divsChild>
                            <w:div w:id="5032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2794">
                      <w:marLeft w:val="0"/>
                      <w:marRight w:val="0"/>
                      <w:marTop w:val="0"/>
                      <w:marBottom w:val="0"/>
                      <w:divBdr>
                        <w:top w:val="none" w:sz="0" w:space="0" w:color="auto"/>
                        <w:left w:val="none" w:sz="0" w:space="0" w:color="auto"/>
                        <w:bottom w:val="none" w:sz="0" w:space="0" w:color="auto"/>
                        <w:right w:val="none" w:sz="0" w:space="0" w:color="auto"/>
                      </w:divBdr>
                      <w:divsChild>
                        <w:div w:id="131220524">
                          <w:marLeft w:val="0"/>
                          <w:marRight w:val="0"/>
                          <w:marTop w:val="0"/>
                          <w:marBottom w:val="0"/>
                          <w:divBdr>
                            <w:top w:val="none" w:sz="0" w:space="0" w:color="auto"/>
                            <w:left w:val="none" w:sz="0" w:space="0" w:color="auto"/>
                            <w:bottom w:val="none" w:sz="0" w:space="0" w:color="auto"/>
                            <w:right w:val="none" w:sz="0" w:space="0" w:color="auto"/>
                          </w:divBdr>
                          <w:divsChild>
                            <w:div w:id="4284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7518">
      <w:bodyDiv w:val="1"/>
      <w:marLeft w:val="0"/>
      <w:marRight w:val="0"/>
      <w:marTop w:val="0"/>
      <w:marBottom w:val="0"/>
      <w:divBdr>
        <w:top w:val="none" w:sz="0" w:space="0" w:color="auto"/>
        <w:left w:val="none" w:sz="0" w:space="0" w:color="auto"/>
        <w:bottom w:val="none" w:sz="0" w:space="0" w:color="auto"/>
        <w:right w:val="none" w:sz="0" w:space="0" w:color="auto"/>
      </w:divBdr>
      <w:divsChild>
        <w:div w:id="2109353848">
          <w:marLeft w:val="0"/>
          <w:marRight w:val="0"/>
          <w:marTop w:val="0"/>
          <w:marBottom w:val="0"/>
          <w:divBdr>
            <w:top w:val="none" w:sz="0" w:space="0" w:color="auto"/>
            <w:left w:val="none" w:sz="0" w:space="0" w:color="auto"/>
            <w:bottom w:val="none" w:sz="0" w:space="0" w:color="auto"/>
            <w:right w:val="none" w:sz="0" w:space="0" w:color="auto"/>
          </w:divBdr>
          <w:divsChild>
            <w:div w:id="1048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3515">
      <w:bodyDiv w:val="1"/>
      <w:marLeft w:val="0"/>
      <w:marRight w:val="0"/>
      <w:marTop w:val="0"/>
      <w:marBottom w:val="0"/>
      <w:divBdr>
        <w:top w:val="none" w:sz="0" w:space="0" w:color="auto"/>
        <w:left w:val="none" w:sz="0" w:space="0" w:color="auto"/>
        <w:bottom w:val="none" w:sz="0" w:space="0" w:color="auto"/>
        <w:right w:val="none" w:sz="0" w:space="0" w:color="auto"/>
      </w:divBdr>
      <w:divsChild>
        <w:div w:id="1211460934">
          <w:marLeft w:val="0"/>
          <w:marRight w:val="0"/>
          <w:marTop w:val="0"/>
          <w:marBottom w:val="0"/>
          <w:divBdr>
            <w:top w:val="none" w:sz="0" w:space="0" w:color="auto"/>
            <w:left w:val="single" w:sz="6" w:space="0" w:color="BBBBBB"/>
            <w:bottom w:val="single" w:sz="6" w:space="0" w:color="BBBBBB"/>
            <w:right w:val="single" w:sz="6" w:space="0" w:color="BBBBBB"/>
          </w:divBdr>
          <w:divsChild>
            <w:div w:id="613636528">
              <w:marLeft w:val="0"/>
              <w:marRight w:val="0"/>
              <w:marTop w:val="0"/>
              <w:marBottom w:val="0"/>
              <w:divBdr>
                <w:top w:val="none" w:sz="0" w:space="0" w:color="auto"/>
                <w:left w:val="none" w:sz="0" w:space="0" w:color="auto"/>
                <w:bottom w:val="none" w:sz="0" w:space="0" w:color="auto"/>
                <w:right w:val="none" w:sz="0" w:space="0" w:color="auto"/>
              </w:divBdr>
              <w:divsChild>
                <w:div w:id="1692761004">
                  <w:marLeft w:val="0"/>
                  <w:marRight w:val="0"/>
                  <w:marTop w:val="0"/>
                  <w:marBottom w:val="0"/>
                  <w:divBdr>
                    <w:top w:val="none" w:sz="0" w:space="0" w:color="auto"/>
                    <w:left w:val="none" w:sz="0" w:space="0" w:color="auto"/>
                    <w:bottom w:val="none" w:sz="0" w:space="0" w:color="auto"/>
                    <w:right w:val="none" w:sz="0" w:space="0" w:color="auto"/>
                  </w:divBdr>
                  <w:divsChild>
                    <w:div w:id="1485466834">
                      <w:marLeft w:val="0"/>
                      <w:marRight w:val="0"/>
                      <w:marTop w:val="0"/>
                      <w:marBottom w:val="0"/>
                      <w:divBdr>
                        <w:top w:val="none" w:sz="0" w:space="0" w:color="auto"/>
                        <w:left w:val="none" w:sz="0" w:space="0" w:color="auto"/>
                        <w:bottom w:val="none" w:sz="0" w:space="0" w:color="auto"/>
                        <w:right w:val="none" w:sz="0" w:space="0" w:color="auto"/>
                      </w:divBdr>
                      <w:divsChild>
                        <w:div w:id="636842151">
                          <w:marLeft w:val="0"/>
                          <w:marRight w:val="0"/>
                          <w:marTop w:val="0"/>
                          <w:marBottom w:val="0"/>
                          <w:divBdr>
                            <w:top w:val="none" w:sz="0" w:space="0" w:color="auto"/>
                            <w:left w:val="none" w:sz="0" w:space="0" w:color="auto"/>
                            <w:bottom w:val="none" w:sz="0" w:space="0" w:color="auto"/>
                            <w:right w:val="none" w:sz="0" w:space="0" w:color="auto"/>
                          </w:divBdr>
                          <w:divsChild>
                            <w:div w:id="335301882">
                              <w:marLeft w:val="0"/>
                              <w:marRight w:val="0"/>
                              <w:marTop w:val="0"/>
                              <w:marBottom w:val="0"/>
                              <w:divBdr>
                                <w:top w:val="none" w:sz="0" w:space="0" w:color="auto"/>
                                <w:left w:val="none" w:sz="0" w:space="0" w:color="auto"/>
                                <w:bottom w:val="none" w:sz="0" w:space="0" w:color="auto"/>
                                <w:right w:val="none" w:sz="0" w:space="0" w:color="auto"/>
                              </w:divBdr>
                              <w:divsChild>
                                <w:div w:id="1982079105">
                                  <w:marLeft w:val="0"/>
                                  <w:marRight w:val="0"/>
                                  <w:marTop w:val="0"/>
                                  <w:marBottom w:val="0"/>
                                  <w:divBdr>
                                    <w:top w:val="none" w:sz="0" w:space="0" w:color="auto"/>
                                    <w:left w:val="none" w:sz="0" w:space="0" w:color="auto"/>
                                    <w:bottom w:val="none" w:sz="0" w:space="0" w:color="auto"/>
                                    <w:right w:val="none" w:sz="0" w:space="0" w:color="auto"/>
                                  </w:divBdr>
                                  <w:divsChild>
                                    <w:div w:id="2124569049">
                                      <w:marLeft w:val="0"/>
                                      <w:marRight w:val="0"/>
                                      <w:marTop w:val="0"/>
                                      <w:marBottom w:val="0"/>
                                      <w:divBdr>
                                        <w:top w:val="none" w:sz="0" w:space="0" w:color="auto"/>
                                        <w:left w:val="none" w:sz="0" w:space="0" w:color="auto"/>
                                        <w:bottom w:val="none" w:sz="0" w:space="0" w:color="auto"/>
                                        <w:right w:val="none" w:sz="0" w:space="0" w:color="auto"/>
                                      </w:divBdr>
                                      <w:divsChild>
                                        <w:div w:id="664091585">
                                          <w:marLeft w:val="1200"/>
                                          <w:marRight w:val="1200"/>
                                          <w:marTop w:val="0"/>
                                          <w:marBottom w:val="0"/>
                                          <w:divBdr>
                                            <w:top w:val="none" w:sz="0" w:space="0" w:color="auto"/>
                                            <w:left w:val="none" w:sz="0" w:space="0" w:color="auto"/>
                                            <w:bottom w:val="none" w:sz="0" w:space="0" w:color="auto"/>
                                            <w:right w:val="none" w:sz="0" w:space="0" w:color="auto"/>
                                          </w:divBdr>
                                          <w:divsChild>
                                            <w:div w:id="1293825032">
                                              <w:marLeft w:val="0"/>
                                              <w:marRight w:val="0"/>
                                              <w:marTop w:val="0"/>
                                              <w:marBottom w:val="0"/>
                                              <w:divBdr>
                                                <w:top w:val="none" w:sz="0" w:space="0" w:color="auto"/>
                                                <w:left w:val="none" w:sz="0" w:space="0" w:color="auto"/>
                                                <w:bottom w:val="none" w:sz="0" w:space="0" w:color="auto"/>
                                                <w:right w:val="none" w:sz="0" w:space="0" w:color="auto"/>
                                              </w:divBdr>
                                              <w:divsChild>
                                                <w:div w:id="1774588828">
                                                  <w:marLeft w:val="0"/>
                                                  <w:marRight w:val="0"/>
                                                  <w:marTop w:val="0"/>
                                                  <w:marBottom w:val="0"/>
                                                  <w:divBdr>
                                                    <w:top w:val="none" w:sz="0" w:space="0" w:color="auto"/>
                                                    <w:left w:val="none" w:sz="0" w:space="0" w:color="auto"/>
                                                    <w:bottom w:val="none" w:sz="0" w:space="0" w:color="auto"/>
                                                    <w:right w:val="none" w:sz="0" w:space="0" w:color="auto"/>
                                                  </w:divBdr>
                                                  <w:divsChild>
                                                    <w:div w:id="1404991009">
                                                      <w:marLeft w:val="0"/>
                                                      <w:marRight w:val="0"/>
                                                      <w:marTop w:val="0"/>
                                                      <w:marBottom w:val="0"/>
                                                      <w:divBdr>
                                                        <w:top w:val="none" w:sz="0" w:space="0" w:color="auto"/>
                                                        <w:left w:val="none" w:sz="0" w:space="0" w:color="auto"/>
                                                        <w:bottom w:val="none" w:sz="0" w:space="0" w:color="auto"/>
                                                        <w:right w:val="none" w:sz="0" w:space="0" w:color="auto"/>
                                                      </w:divBdr>
                                                      <w:divsChild>
                                                        <w:div w:id="1789161088">
                                                          <w:marLeft w:val="0"/>
                                                          <w:marRight w:val="0"/>
                                                          <w:marTop w:val="0"/>
                                                          <w:marBottom w:val="0"/>
                                                          <w:divBdr>
                                                            <w:top w:val="none" w:sz="0" w:space="0" w:color="auto"/>
                                                            <w:left w:val="none" w:sz="0" w:space="0" w:color="auto"/>
                                                            <w:bottom w:val="none" w:sz="0" w:space="0" w:color="auto"/>
                                                            <w:right w:val="none" w:sz="0" w:space="0" w:color="auto"/>
                                                          </w:divBdr>
                                                        </w:div>
                                                      </w:divsChild>
                                                    </w:div>
                                                    <w:div w:id="1793815962">
                                                      <w:marLeft w:val="0"/>
                                                      <w:marRight w:val="0"/>
                                                      <w:marTop w:val="0"/>
                                                      <w:marBottom w:val="0"/>
                                                      <w:divBdr>
                                                        <w:top w:val="none" w:sz="0" w:space="0" w:color="auto"/>
                                                        <w:left w:val="none" w:sz="0" w:space="0" w:color="auto"/>
                                                        <w:bottom w:val="none" w:sz="0" w:space="0" w:color="auto"/>
                                                        <w:right w:val="none" w:sz="0" w:space="0" w:color="auto"/>
                                                      </w:divBdr>
                                                      <w:divsChild>
                                                        <w:div w:id="1980106346">
                                                          <w:marLeft w:val="0"/>
                                                          <w:marRight w:val="0"/>
                                                          <w:marTop w:val="0"/>
                                                          <w:marBottom w:val="0"/>
                                                          <w:divBdr>
                                                            <w:top w:val="none" w:sz="0" w:space="0" w:color="auto"/>
                                                            <w:left w:val="none" w:sz="0" w:space="0" w:color="auto"/>
                                                            <w:bottom w:val="none" w:sz="0" w:space="0" w:color="auto"/>
                                                            <w:right w:val="none" w:sz="0" w:space="0" w:color="auto"/>
                                                          </w:divBdr>
                                                        </w:div>
                                                        <w:div w:id="1615743748">
                                                          <w:marLeft w:val="0"/>
                                                          <w:marRight w:val="0"/>
                                                          <w:marTop w:val="0"/>
                                                          <w:marBottom w:val="0"/>
                                                          <w:divBdr>
                                                            <w:top w:val="none" w:sz="0" w:space="0" w:color="auto"/>
                                                            <w:left w:val="none" w:sz="0" w:space="0" w:color="auto"/>
                                                            <w:bottom w:val="none" w:sz="0" w:space="0" w:color="auto"/>
                                                            <w:right w:val="none" w:sz="0" w:space="0" w:color="auto"/>
                                                          </w:divBdr>
                                                          <w:divsChild>
                                                            <w:div w:id="1274820467">
                                                              <w:marLeft w:val="0"/>
                                                              <w:marRight w:val="0"/>
                                                              <w:marTop w:val="0"/>
                                                              <w:marBottom w:val="0"/>
                                                              <w:divBdr>
                                                                <w:top w:val="none" w:sz="0" w:space="0" w:color="auto"/>
                                                                <w:left w:val="none" w:sz="0" w:space="0" w:color="auto"/>
                                                                <w:bottom w:val="none" w:sz="0" w:space="0" w:color="auto"/>
                                                                <w:right w:val="none" w:sz="0" w:space="0" w:color="auto"/>
                                                              </w:divBdr>
                                                              <w:divsChild>
                                                                <w:div w:id="79780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0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3050">
                                                      <w:marLeft w:val="0"/>
                                                      <w:marRight w:val="0"/>
                                                      <w:marTop w:val="0"/>
                                                      <w:marBottom w:val="0"/>
                                                      <w:divBdr>
                                                        <w:top w:val="none" w:sz="0" w:space="0" w:color="auto"/>
                                                        <w:left w:val="none" w:sz="0" w:space="0" w:color="auto"/>
                                                        <w:bottom w:val="none" w:sz="0" w:space="0" w:color="auto"/>
                                                        <w:right w:val="none" w:sz="0" w:space="0" w:color="auto"/>
                                                      </w:divBdr>
                                                      <w:divsChild>
                                                        <w:div w:id="12767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1687970">
      <w:bodyDiv w:val="1"/>
      <w:marLeft w:val="0"/>
      <w:marRight w:val="0"/>
      <w:marTop w:val="0"/>
      <w:marBottom w:val="0"/>
      <w:divBdr>
        <w:top w:val="none" w:sz="0" w:space="0" w:color="auto"/>
        <w:left w:val="none" w:sz="0" w:space="0" w:color="auto"/>
        <w:bottom w:val="none" w:sz="0" w:space="0" w:color="auto"/>
        <w:right w:val="none" w:sz="0" w:space="0" w:color="auto"/>
      </w:divBdr>
      <w:divsChild>
        <w:div w:id="1502889467">
          <w:marLeft w:val="0"/>
          <w:marRight w:val="0"/>
          <w:marTop w:val="0"/>
          <w:marBottom w:val="0"/>
          <w:divBdr>
            <w:top w:val="none" w:sz="0" w:space="0" w:color="auto"/>
            <w:left w:val="single" w:sz="6" w:space="0" w:color="BBBBBB"/>
            <w:bottom w:val="single" w:sz="6" w:space="0" w:color="BBBBBB"/>
            <w:right w:val="single" w:sz="6" w:space="0" w:color="BBBBBB"/>
          </w:divBdr>
          <w:divsChild>
            <w:div w:id="966929163">
              <w:marLeft w:val="0"/>
              <w:marRight w:val="0"/>
              <w:marTop w:val="0"/>
              <w:marBottom w:val="0"/>
              <w:divBdr>
                <w:top w:val="none" w:sz="0" w:space="0" w:color="auto"/>
                <w:left w:val="none" w:sz="0" w:space="0" w:color="auto"/>
                <w:bottom w:val="none" w:sz="0" w:space="0" w:color="auto"/>
                <w:right w:val="none" w:sz="0" w:space="0" w:color="auto"/>
              </w:divBdr>
              <w:divsChild>
                <w:div w:id="1625309807">
                  <w:marLeft w:val="0"/>
                  <w:marRight w:val="0"/>
                  <w:marTop w:val="0"/>
                  <w:marBottom w:val="0"/>
                  <w:divBdr>
                    <w:top w:val="none" w:sz="0" w:space="0" w:color="auto"/>
                    <w:left w:val="none" w:sz="0" w:space="0" w:color="auto"/>
                    <w:bottom w:val="none" w:sz="0" w:space="0" w:color="auto"/>
                    <w:right w:val="none" w:sz="0" w:space="0" w:color="auto"/>
                  </w:divBdr>
                  <w:divsChild>
                    <w:div w:id="1361661226">
                      <w:marLeft w:val="0"/>
                      <w:marRight w:val="0"/>
                      <w:marTop w:val="0"/>
                      <w:marBottom w:val="0"/>
                      <w:divBdr>
                        <w:top w:val="none" w:sz="0" w:space="0" w:color="auto"/>
                        <w:left w:val="none" w:sz="0" w:space="0" w:color="auto"/>
                        <w:bottom w:val="none" w:sz="0" w:space="0" w:color="auto"/>
                        <w:right w:val="none" w:sz="0" w:space="0" w:color="auto"/>
                      </w:divBdr>
                      <w:divsChild>
                        <w:div w:id="529418120">
                          <w:marLeft w:val="0"/>
                          <w:marRight w:val="0"/>
                          <w:marTop w:val="0"/>
                          <w:marBottom w:val="0"/>
                          <w:divBdr>
                            <w:top w:val="none" w:sz="0" w:space="0" w:color="auto"/>
                            <w:left w:val="none" w:sz="0" w:space="0" w:color="auto"/>
                            <w:bottom w:val="none" w:sz="0" w:space="0" w:color="auto"/>
                            <w:right w:val="none" w:sz="0" w:space="0" w:color="auto"/>
                          </w:divBdr>
                          <w:divsChild>
                            <w:div w:id="1853957340">
                              <w:marLeft w:val="0"/>
                              <w:marRight w:val="0"/>
                              <w:marTop w:val="0"/>
                              <w:marBottom w:val="0"/>
                              <w:divBdr>
                                <w:top w:val="none" w:sz="0" w:space="0" w:color="auto"/>
                                <w:left w:val="none" w:sz="0" w:space="0" w:color="auto"/>
                                <w:bottom w:val="none" w:sz="0" w:space="0" w:color="auto"/>
                                <w:right w:val="none" w:sz="0" w:space="0" w:color="auto"/>
                              </w:divBdr>
                              <w:divsChild>
                                <w:div w:id="1885867342">
                                  <w:marLeft w:val="0"/>
                                  <w:marRight w:val="0"/>
                                  <w:marTop w:val="0"/>
                                  <w:marBottom w:val="0"/>
                                  <w:divBdr>
                                    <w:top w:val="none" w:sz="0" w:space="0" w:color="auto"/>
                                    <w:left w:val="none" w:sz="0" w:space="0" w:color="auto"/>
                                    <w:bottom w:val="none" w:sz="0" w:space="0" w:color="auto"/>
                                    <w:right w:val="none" w:sz="0" w:space="0" w:color="auto"/>
                                  </w:divBdr>
                                  <w:divsChild>
                                    <w:div w:id="1451318812">
                                      <w:marLeft w:val="0"/>
                                      <w:marRight w:val="0"/>
                                      <w:marTop w:val="0"/>
                                      <w:marBottom w:val="0"/>
                                      <w:divBdr>
                                        <w:top w:val="none" w:sz="0" w:space="0" w:color="auto"/>
                                        <w:left w:val="none" w:sz="0" w:space="0" w:color="auto"/>
                                        <w:bottom w:val="none" w:sz="0" w:space="0" w:color="auto"/>
                                        <w:right w:val="none" w:sz="0" w:space="0" w:color="auto"/>
                                      </w:divBdr>
                                      <w:divsChild>
                                        <w:div w:id="1490756469">
                                          <w:marLeft w:val="1200"/>
                                          <w:marRight w:val="1200"/>
                                          <w:marTop w:val="0"/>
                                          <w:marBottom w:val="0"/>
                                          <w:divBdr>
                                            <w:top w:val="none" w:sz="0" w:space="0" w:color="auto"/>
                                            <w:left w:val="none" w:sz="0" w:space="0" w:color="auto"/>
                                            <w:bottom w:val="none" w:sz="0" w:space="0" w:color="auto"/>
                                            <w:right w:val="none" w:sz="0" w:space="0" w:color="auto"/>
                                          </w:divBdr>
                                          <w:divsChild>
                                            <w:div w:id="1275819902">
                                              <w:marLeft w:val="0"/>
                                              <w:marRight w:val="0"/>
                                              <w:marTop w:val="0"/>
                                              <w:marBottom w:val="0"/>
                                              <w:divBdr>
                                                <w:top w:val="none" w:sz="0" w:space="0" w:color="auto"/>
                                                <w:left w:val="none" w:sz="0" w:space="0" w:color="auto"/>
                                                <w:bottom w:val="none" w:sz="0" w:space="0" w:color="auto"/>
                                                <w:right w:val="none" w:sz="0" w:space="0" w:color="auto"/>
                                              </w:divBdr>
                                              <w:divsChild>
                                                <w:div w:id="113522854">
                                                  <w:marLeft w:val="0"/>
                                                  <w:marRight w:val="0"/>
                                                  <w:marTop w:val="0"/>
                                                  <w:marBottom w:val="0"/>
                                                  <w:divBdr>
                                                    <w:top w:val="none" w:sz="0" w:space="0" w:color="auto"/>
                                                    <w:left w:val="none" w:sz="0" w:space="0" w:color="auto"/>
                                                    <w:bottom w:val="none" w:sz="0" w:space="0" w:color="auto"/>
                                                    <w:right w:val="none" w:sz="0" w:space="0" w:color="auto"/>
                                                  </w:divBdr>
                                                  <w:divsChild>
                                                    <w:div w:id="885484246">
                                                      <w:marLeft w:val="0"/>
                                                      <w:marRight w:val="0"/>
                                                      <w:marTop w:val="0"/>
                                                      <w:marBottom w:val="0"/>
                                                      <w:divBdr>
                                                        <w:top w:val="none" w:sz="0" w:space="0" w:color="auto"/>
                                                        <w:left w:val="none" w:sz="0" w:space="0" w:color="auto"/>
                                                        <w:bottom w:val="none" w:sz="0" w:space="0" w:color="auto"/>
                                                        <w:right w:val="none" w:sz="0" w:space="0" w:color="auto"/>
                                                      </w:divBdr>
                                                      <w:divsChild>
                                                        <w:div w:id="994919123">
                                                          <w:marLeft w:val="0"/>
                                                          <w:marRight w:val="0"/>
                                                          <w:marTop w:val="0"/>
                                                          <w:marBottom w:val="0"/>
                                                          <w:divBdr>
                                                            <w:top w:val="none" w:sz="0" w:space="0" w:color="auto"/>
                                                            <w:left w:val="none" w:sz="0" w:space="0" w:color="auto"/>
                                                            <w:bottom w:val="none" w:sz="0" w:space="0" w:color="auto"/>
                                                            <w:right w:val="none" w:sz="0" w:space="0" w:color="auto"/>
                                                          </w:divBdr>
                                                        </w:div>
                                                      </w:divsChild>
                                                    </w:div>
                                                    <w:div w:id="81755478">
                                                      <w:marLeft w:val="0"/>
                                                      <w:marRight w:val="0"/>
                                                      <w:marTop w:val="0"/>
                                                      <w:marBottom w:val="0"/>
                                                      <w:divBdr>
                                                        <w:top w:val="none" w:sz="0" w:space="0" w:color="auto"/>
                                                        <w:left w:val="none" w:sz="0" w:space="0" w:color="auto"/>
                                                        <w:bottom w:val="none" w:sz="0" w:space="0" w:color="auto"/>
                                                        <w:right w:val="none" w:sz="0" w:space="0" w:color="auto"/>
                                                      </w:divBdr>
                                                      <w:divsChild>
                                                        <w:div w:id="1230464510">
                                                          <w:marLeft w:val="0"/>
                                                          <w:marRight w:val="0"/>
                                                          <w:marTop w:val="0"/>
                                                          <w:marBottom w:val="0"/>
                                                          <w:divBdr>
                                                            <w:top w:val="none" w:sz="0" w:space="0" w:color="auto"/>
                                                            <w:left w:val="none" w:sz="0" w:space="0" w:color="auto"/>
                                                            <w:bottom w:val="none" w:sz="0" w:space="0" w:color="auto"/>
                                                            <w:right w:val="none" w:sz="0" w:space="0" w:color="auto"/>
                                                          </w:divBdr>
                                                        </w:div>
                                                        <w:div w:id="573855984">
                                                          <w:marLeft w:val="0"/>
                                                          <w:marRight w:val="0"/>
                                                          <w:marTop w:val="0"/>
                                                          <w:marBottom w:val="0"/>
                                                          <w:divBdr>
                                                            <w:top w:val="none" w:sz="0" w:space="0" w:color="auto"/>
                                                            <w:left w:val="none" w:sz="0" w:space="0" w:color="auto"/>
                                                            <w:bottom w:val="none" w:sz="0" w:space="0" w:color="auto"/>
                                                            <w:right w:val="none" w:sz="0" w:space="0" w:color="auto"/>
                                                          </w:divBdr>
                                                          <w:divsChild>
                                                            <w:div w:id="356976151">
                                                              <w:marLeft w:val="0"/>
                                                              <w:marRight w:val="0"/>
                                                              <w:marTop w:val="0"/>
                                                              <w:marBottom w:val="0"/>
                                                              <w:divBdr>
                                                                <w:top w:val="none" w:sz="0" w:space="0" w:color="auto"/>
                                                                <w:left w:val="none" w:sz="0" w:space="0" w:color="auto"/>
                                                                <w:bottom w:val="none" w:sz="0" w:space="0" w:color="auto"/>
                                                                <w:right w:val="none" w:sz="0" w:space="0" w:color="auto"/>
                                                              </w:divBdr>
                                                              <w:divsChild>
                                                                <w:div w:id="325060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4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180131">
                                                      <w:marLeft w:val="0"/>
                                                      <w:marRight w:val="0"/>
                                                      <w:marTop w:val="0"/>
                                                      <w:marBottom w:val="0"/>
                                                      <w:divBdr>
                                                        <w:top w:val="none" w:sz="0" w:space="0" w:color="auto"/>
                                                        <w:left w:val="none" w:sz="0" w:space="0" w:color="auto"/>
                                                        <w:bottom w:val="none" w:sz="0" w:space="0" w:color="auto"/>
                                                        <w:right w:val="none" w:sz="0" w:space="0" w:color="auto"/>
                                                      </w:divBdr>
                                                      <w:divsChild>
                                                        <w:div w:id="17220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096788">
      <w:bodyDiv w:val="1"/>
      <w:marLeft w:val="0"/>
      <w:marRight w:val="0"/>
      <w:marTop w:val="0"/>
      <w:marBottom w:val="0"/>
      <w:divBdr>
        <w:top w:val="none" w:sz="0" w:space="0" w:color="auto"/>
        <w:left w:val="none" w:sz="0" w:space="0" w:color="auto"/>
        <w:bottom w:val="none" w:sz="0" w:space="0" w:color="auto"/>
        <w:right w:val="none" w:sz="0" w:space="0" w:color="auto"/>
      </w:divBdr>
      <w:divsChild>
        <w:div w:id="1347630739">
          <w:marLeft w:val="0"/>
          <w:marRight w:val="0"/>
          <w:marTop w:val="0"/>
          <w:marBottom w:val="0"/>
          <w:divBdr>
            <w:top w:val="none" w:sz="0" w:space="0" w:color="auto"/>
            <w:left w:val="single" w:sz="6" w:space="0" w:color="BBBBBB"/>
            <w:bottom w:val="single" w:sz="6" w:space="0" w:color="BBBBBB"/>
            <w:right w:val="single" w:sz="6" w:space="0" w:color="BBBBBB"/>
          </w:divBdr>
          <w:divsChild>
            <w:div w:id="70738349">
              <w:marLeft w:val="0"/>
              <w:marRight w:val="0"/>
              <w:marTop w:val="0"/>
              <w:marBottom w:val="0"/>
              <w:divBdr>
                <w:top w:val="none" w:sz="0" w:space="0" w:color="auto"/>
                <w:left w:val="none" w:sz="0" w:space="0" w:color="auto"/>
                <w:bottom w:val="none" w:sz="0" w:space="0" w:color="auto"/>
                <w:right w:val="none" w:sz="0" w:space="0" w:color="auto"/>
              </w:divBdr>
              <w:divsChild>
                <w:div w:id="1398167021">
                  <w:marLeft w:val="0"/>
                  <w:marRight w:val="0"/>
                  <w:marTop w:val="0"/>
                  <w:marBottom w:val="0"/>
                  <w:divBdr>
                    <w:top w:val="none" w:sz="0" w:space="0" w:color="auto"/>
                    <w:left w:val="none" w:sz="0" w:space="0" w:color="auto"/>
                    <w:bottom w:val="none" w:sz="0" w:space="0" w:color="auto"/>
                    <w:right w:val="none" w:sz="0" w:space="0" w:color="auto"/>
                  </w:divBdr>
                  <w:divsChild>
                    <w:div w:id="726613185">
                      <w:marLeft w:val="0"/>
                      <w:marRight w:val="0"/>
                      <w:marTop w:val="0"/>
                      <w:marBottom w:val="0"/>
                      <w:divBdr>
                        <w:top w:val="none" w:sz="0" w:space="0" w:color="auto"/>
                        <w:left w:val="none" w:sz="0" w:space="0" w:color="auto"/>
                        <w:bottom w:val="none" w:sz="0" w:space="0" w:color="auto"/>
                        <w:right w:val="none" w:sz="0" w:space="0" w:color="auto"/>
                      </w:divBdr>
                      <w:divsChild>
                        <w:div w:id="819885028">
                          <w:marLeft w:val="0"/>
                          <w:marRight w:val="0"/>
                          <w:marTop w:val="0"/>
                          <w:marBottom w:val="0"/>
                          <w:divBdr>
                            <w:top w:val="none" w:sz="0" w:space="0" w:color="auto"/>
                            <w:left w:val="none" w:sz="0" w:space="0" w:color="auto"/>
                            <w:bottom w:val="none" w:sz="0" w:space="0" w:color="auto"/>
                            <w:right w:val="none" w:sz="0" w:space="0" w:color="auto"/>
                          </w:divBdr>
                          <w:divsChild>
                            <w:div w:id="1355884331">
                              <w:marLeft w:val="0"/>
                              <w:marRight w:val="0"/>
                              <w:marTop w:val="0"/>
                              <w:marBottom w:val="0"/>
                              <w:divBdr>
                                <w:top w:val="none" w:sz="0" w:space="0" w:color="auto"/>
                                <w:left w:val="none" w:sz="0" w:space="0" w:color="auto"/>
                                <w:bottom w:val="none" w:sz="0" w:space="0" w:color="auto"/>
                                <w:right w:val="none" w:sz="0" w:space="0" w:color="auto"/>
                              </w:divBdr>
                              <w:divsChild>
                                <w:div w:id="1791390230">
                                  <w:marLeft w:val="0"/>
                                  <w:marRight w:val="0"/>
                                  <w:marTop w:val="0"/>
                                  <w:marBottom w:val="0"/>
                                  <w:divBdr>
                                    <w:top w:val="none" w:sz="0" w:space="0" w:color="auto"/>
                                    <w:left w:val="none" w:sz="0" w:space="0" w:color="auto"/>
                                    <w:bottom w:val="none" w:sz="0" w:space="0" w:color="auto"/>
                                    <w:right w:val="none" w:sz="0" w:space="0" w:color="auto"/>
                                  </w:divBdr>
                                  <w:divsChild>
                                    <w:div w:id="2120027153">
                                      <w:marLeft w:val="0"/>
                                      <w:marRight w:val="0"/>
                                      <w:marTop w:val="0"/>
                                      <w:marBottom w:val="0"/>
                                      <w:divBdr>
                                        <w:top w:val="none" w:sz="0" w:space="0" w:color="auto"/>
                                        <w:left w:val="none" w:sz="0" w:space="0" w:color="auto"/>
                                        <w:bottom w:val="none" w:sz="0" w:space="0" w:color="auto"/>
                                        <w:right w:val="none" w:sz="0" w:space="0" w:color="auto"/>
                                      </w:divBdr>
                                      <w:divsChild>
                                        <w:div w:id="1704598413">
                                          <w:marLeft w:val="1200"/>
                                          <w:marRight w:val="1200"/>
                                          <w:marTop w:val="0"/>
                                          <w:marBottom w:val="0"/>
                                          <w:divBdr>
                                            <w:top w:val="none" w:sz="0" w:space="0" w:color="auto"/>
                                            <w:left w:val="none" w:sz="0" w:space="0" w:color="auto"/>
                                            <w:bottom w:val="none" w:sz="0" w:space="0" w:color="auto"/>
                                            <w:right w:val="none" w:sz="0" w:space="0" w:color="auto"/>
                                          </w:divBdr>
                                          <w:divsChild>
                                            <w:div w:id="1863593900">
                                              <w:marLeft w:val="0"/>
                                              <w:marRight w:val="0"/>
                                              <w:marTop w:val="0"/>
                                              <w:marBottom w:val="0"/>
                                              <w:divBdr>
                                                <w:top w:val="none" w:sz="0" w:space="0" w:color="auto"/>
                                                <w:left w:val="none" w:sz="0" w:space="0" w:color="auto"/>
                                                <w:bottom w:val="none" w:sz="0" w:space="0" w:color="auto"/>
                                                <w:right w:val="none" w:sz="0" w:space="0" w:color="auto"/>
                                              </w:divBdr>
                                              <w:divsChild>
                                                <w:div w:id="1578131092">
                                                  <w:marLeft w:val="0"/>
                                                  <w:marRight w:val="0"/>
                                                  <w:marTop w:val="0"/>
                                                  <w:marBottom w:val="0"/>
                                                  <w:divBdr>
                                                    <w:top w:val="none" w:sz="0" w:space="0" w:color="auto"/>
                                                    <w:left w:val="none" w:sz="0" w:space="0" w:color="auto"/>
                                                    <w:bottom w:val="none" w:sz="0" w:space="0" w:color="auto"/>
                                                    <w:right w:val="none" w:sz="0" w:space="0" w:color="auto"/>
                                                  </w:divBdr>
                                                  <w:divsChild>
                                                    <w:div w:id="136655609">
                                                      <w:marLeft w:val="0"/>
                                                      <w:marRight w:val="0"/>
                                                      <w:marTop w:val="0"/>
                                                      <w:marBottom w:val="0"/>
                                                      <w:divBdr>
                                                        <w:top w:val="none" w:sz="0" w:space="0" w:color="auto"/>
                                                        <w:left w:val="none" w:sz="0" w:space="0" w:color="auto"/>
                                                        <w:bottom w:val="none" w:sz="0" w:space="0" w:color="auto"/>
                                                        <w:right w:val="none" w:sz="0" w:space="0" w:color="auto"/>
                                                      </w:divBdr>
                                                      <w:divsChild>
                                                        <w:div w:id="373426313">
                                                          <w:marLeft w:val="0"/>
                                                          <w:marRight w:val="0"/>
                                                          <w:marTop w:val="0"/>
                                                          <w:marBottom w:val="0"/>
                                                          <w:divBdr>
                                                            <w:top w:val="none" w:sz="0" w:space="0" w:color="auto"/>
                                                            <w:left w:val="none" w:sz="0" w:space="0" w:color="auto"/>
                                                            <w:bottom w:val="none" w:sz="0" w:space="0" w:color="auto"/>
                                                            <w:right w:val="none" w:sz="0" w:space="0" w:color="auto"/>
                                                          </w:divBdr>
                                                        </w:div>
                                                      </w:divsChild>
                                                    </w:div>
                                                    <w:div w:id="919484679">
                                                      <w:marLeft w:val="0"/>
                                                      <w:marRight w:val="0"/>
                                                      <w:marTop w:val="0"/>
                                                      <w:marBottom w:val="0"/>
                                                      <w:divBdr>
                                                        <w:top w:val="none" w:sz="0" w:space="0" w:color="auto"/>
                                                        <w:left w:val="none" w:sz="0" w:space="0" w:color="auto"/>
                                                        <w:bottom w:val="none" w:sz="0" w:space="0" w:color="auto"/>
                                                        <w:right w:val="none" w:sz="0" w:space="0" w:color="auto"/>
                                                      </w:divBdr>
                                                      <w:divsChild>
                                                        <w:div w:id="2986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7220278">
      <w:bodyDiv w:val="1"/>
      <w:marLeft w:val="0"/>
      <w:marRight w:val="0"/>
      <w:marTop w:val="0"/>
      <w:marBottom w:val="0"/>
      <w:divBdr>
        <w:top w:val="none" w:sz="0" w:space="0" w:color="auto"/>
        <w:left w:val="none" w:sz="0" w:space="0" w:color="auto"/>
        <w:bottom w:val="none" w:sz="0" w:space="0" w:color="auto"/>
        <w:right w:val="none" w:sz="0" w:space="0" w:color="auto"/>
      </w:divBdr>
      <w:divsChild>
        <w:div w:id="1751661984">
          <w:marLeft w:val="0"/>
          <w:marRight w:val="0"/>
          <w:marTop w:val="0"/>
          <w:marBottom w:val="0"/>
          <w:divBdr>
            <w:top w:val="none" w:sz="0" w:space="0" w:color="auto"/>
            <w:left w:val="single" w:sz="6" w:space="0" w:color="BBBBBB"/>
            <w:bottom w:val="single" w:sz="6" w:space="0" w:color="BBBBBB"/>
            <w:right w:val="single" w:sz="6" w:space="0" w:color="BBBBBB"/>
          </w:divBdr>
          <w:divsChild>
            <w:div w:id="734743313">
              <w:marLeft w:val="0"/>
              <w:marRight w:val="0"/>
              <w:marTop w:val="0"/>
              <w:marBottom w:val="0"/>
              <w:divBdr>
                <w:top w:val="none" w:sz="0" w:space="0" w:color="auto"/>
                <w:left w:val="none" w:sz="0" w:space="0" w:color="auto"/>
                <w:bottom w:val="none" w:sz="0" w:space="0" w:color="auto"/>
                <w:right w:val="none" w:sz="0" w:space="0" w:color="auto"/>
              </w:divBdr>
              <w:divsChild>
                <w:div w:id="884218362">
                  <w:marLeft w:val="0"/>
                  <w:marRight w:val="0"/>
                  <w:marTop w:val="0"/>
                  <w:marBottom w:val="0"/>
                  <w:divBdr>
                    <w:top w:val="none" w:sz="0" w:space="0" w:color="auto"/>
                    <w:left w:val="none" w:sz="0" w:space="0" w:color="auto"/>
                    <w:bottom w:val="none" w:sz="0" w:space="0" w:color="auto"/>
                    <w:right w:val="none" w:sz="0" w:space="0" w:color="auto"/>
                  </w:divBdr>
                  <w:divsChild>
                    <w:div w:id="58793580">
                      <w:marLeft w:val="0"/>
                      <w:marRight w:val="0"/>
                      <w:marTop w:val="0"/>
                      <w:marBottom w:val="0"/>
                      <w:divBdr>
                        <w:top w:val="none" w:sz="0" w:space="0" w:color="auto"/>
                        <w:left w:val="none" w:sz="0" w:space="0" w:color="auto"/>
                        <w:bottom w:val="none" w:sz="0" w:space="0" w:color="auto"/>
                        <w:right w:val="none" w:sz="0" w:space="0" w:color="auto"/>
                      </w:divBdr>
                      <w:divsChild>
                        <w:div w:id="108862629">
                          <w:marLeft w:val="0"/>
                          <w:marRight w:val="0"/>
                          <w:marTop w:val="0"/>
                          <w:marBottom w:val="0"/>
                          <w:divBdr>
                            <w:top w:val="none" w:sz="0" w:space="0" w:color="auto"/>
                            <w:left w:val="none" w:sz="0" w:space="0" w:color="auto"/>
                            <w:bottom w:val="none" w:sz="0" w:space="0" w:color="auto"/>
                            <w:right w:val="none" w:sz="0" w:space="0" w:color="auto"/>
                          </w:divBdr>
                          <w:divsChild>
                            <w:div w:id="1402170282">
                              <w:marLeft w:val="0"/>
                              <w:marRight w:val="0"/>
                              <w:marTop w:val="0"/>
                              <w:marBottom w:val="0"/>
                              <w:divBdr>
                                <w:top w:val="none" w:sz="0" w:space="0" w:color="auto"/>
                                <w:left w:val="none" w:sz="0" w:space="0" w:color="auto"/>
                                <w:bottom w:val="none" w:sz="0" w:space="0" w:color="auto"/>
                                <w:right w:val="none" w:sz="0" w:space="0" w:color="auto"/>
                              </w:divBdr>
                              <w:divsChild>
                                <w:div w:id="1103189350">
                                  <w:marLeft w:val="0"/>
                                  <w:marRight w:val="0"/>
                                  <w:marTop w:val="0"/>
                                  <w:marBottom w:val="0"/>
                                  <w:divBdr>
                                    <w:top w:val="none" w:sz="0" w:space="0" w:color="auto"/>
                                    <w:left w:val="none" w:sz="0" w:space="0" w:color="auto"/>
                                    <w:bottom w:val="none" w:sz="0" w:space="0" w:color="auto"/>
                                    <w:right w:val="none" w:sz="0" w:space="0" w:color="auto"/>
                                  </w:divBdr>
                                  <w:divsChild>
                                    <w:div w:id="847133321">
                                      <w:marLeft w:val="0"/>
                                      <w:marRight w:val="0"/>
                                      <w:marTop w:val="0"/>
                                      <w:marBottom w:val="0"/>
                                      <w:divBdr>
                                        <w:top w:val="none" w:sz="0" w:space="0" w:color="auto"/>
                                        <w:left w:val="none" w:sz="0" w:space="0" w:color="auto"/>
                                        <w:bottom w:val="none" w:sz="0" w:space="0" w:color="auto"/>
                                        <w:right w:val="none" w:sz="0" w:space="0" w:color="auto"/>
                                      </w:divBdr>
                                      <w:divsChild>
                                        <w:div w:id="651643677">
                                          <w:marLeft w:val="1200"/>
                                          <w:marRight w:val="1200"/>
                                          <w:marTop w:val="0"/>
                                          <w:marBottom w:val="0"/>
                                          <w:divBdr>
                                            <w:top w:val="none" w:sz="0" w:space="0" w:color="auto"/>
                                            <w:left w:val="none" w:sz="0" w:space="0" w:color="auto"/>
                                            <w:bottom w:val="none" w:sz="0" w:space="0" w:color="auto"/>
                                            <w:right w:val="none" w:sz="0" w:space="0" w:color="auto"/>
                                          </w:divBdr>
                                          <w:divsChild>
                                            <w:div w:id="11802293">
                                              <w:marLeft w:val="0"/>
                                              <w:marRight w:val="0"/>
                                              <w:marTop w:val="0"/>
                                              <w:marBottom w:val="0"/>
                                              <w:divBdr>
                                                <w:top w:val="none" w:sz="0" w:space="0" w:color="auto"/>
                                                <w:left w:val="none" w:sz="0" w:space="0" w:color="auto"/>
                                                <w:bottom w:val="none" w:sz="0" w:space="0" w:color="auto"/>
                                                <w:right w:val="none" w:sz="0" w:space="0" w:color="auto"/>
                                              </w:divBdr>
                                              <w:divsChild>
                                                <w:div w:id="293801344">
                                                  <w:marLeft w:val="0"/>
                                                  <w:marRight w:val="0"/>
                                                  <w:marTop w:val="0"/>
                                                  <w:marBottom w:val="0"/>
                                                  <w:divBdr>
                                                    <w:top w:val="none" w:sz="0" w:space="0" w:color="auto"/>
                                                    <w:left w:val="none" w:sz="0" w:space="0" w:color="auto"/>
                                                    <w:bottom w:val="none" w:sz="0" w:space="0" w:color="auto"/>
                                                    <w:right w:val="none" w:sz="0" w:space="0" w:color="auto"/>
                                                  </w:divBdr>
                                                  <w:divsChild>
                                                    <w:div w:id="109785669">
                                                      <w:marLeft w:val="0"/>
                                                      <w:marRight w:val="0"/>
                                                      <w:marTop w:val="0"/>
                                                      <w:marBottom w:val="0"/>
                                                      <w:divBdr>
                                                        <w:top w:val="none" w:sz="0" w:space="0" w:color="auto"/>
                                                        <w:left w:val="none" w:sz="0" w:space="0" w:color="auto"/>
                                                        <w:bottom w:val="none" w:sz="0" w:space="0" w:color="auto"/>
                                                        <w:right w:val="none" w:sz="0" w:space="0" w:color="auto"/>
                                                      </w:divBdr>
                                                      <w:divsChild>
                                                        <w:div w:id="1181774009">
                                                          <w:marLeft w:val="0"/>
                                                          <w:marRight w:val="0"/>
                                                          <w:marTop w:val="0"/>
                                                          <w:marBottom w:val="0"/>
                                                          <w:divBdr>
                                                            <w:top w:val="none" w:sz="0" w:space="0" w:color="auto"/>
                                                            <w:left w:val="none" w:sz="0" w:space="0" w:color="auto"/>
                                                            <w:bottom w:val="none" w:sz="0" w:space="0" w:color="auto"/>
                                                            <w:right w:val="none" w:sz="0" w:space="0" w:color="auto"/>
                                                          </w:divBdr>
                                                          <w:divsChild>
                                                            <w:div w:id="1093816000">
                                                              <w:marLeft w:val="0"/>
                                                              <w:marRight w:val="0"/>
                                                              <w:marTop w:val="0"/>
                                                              <w:marBottom w:val="0"/>
                                                              <w:divBdr>
                                                                <w:top w:val="none" w:sz="0" w:space="0" w:color="auto"/>
                                                                <w:left w:val="none" w:sz="0" w:space="0" w:color="auto"/>
                                                                <w:bottom w:val="none" w:sz="0" w:space="0" w:color="auto"/>
                                                                <w:right w:val="none" w:sz="0" w:space="0" w:color="auto"/>
                                                              </w:divBdr>
                                                              <w:divsChild>
                                                                <w:div w:id="260771102">
                                                                  <w:marLeft w:val="0"/>
                                                                  <w:marRight w:val="0"/>
                                                                  <w:marTop w:val="0"/>
                                                                  <w:marBottom w:val="0"/>
                                                                  <w:divBdr>
                                                                    <w:top w:val="none" w:sz="0" w:space="0" w:color="auto"/>
                                                                    <w:left w:val="none" w:sz="0" w:space="0" w:color="auto"/>
                                                                    <w:bottom w:val="none" w:sz="0" w:space="0" w:color="auto"/>
                                                                    <w:right w:val="none" w:sz="0" w:space="0" w:color="auto"/>
                                                                  </w:divBdr>
                                                                  <w:divsChild>
                                                                    <w:div w:id="1834293878">
                                                                      <w:marLeft w:val="0"/>
                                                                      <w:marRight w:val="0"/>
                                                                      <w:marTop w:val="0"/>
                                                                      <w:marBottom w:val="0"/>
                                                                      <w:divBdr>
                                                                        <w:top w:val="none" w:sz="0" w:space="0" w:color="auto"/>
                                                                        <w:left w:val="none" w:sz="0" w:space="0" w:color="auto"/>
                                                                        <w:bottom w:val="none" w:sz="0" w:space="0" w:color="auto"/>
                                                                        <w:right w:val="none" w:sz="0" w:space="0" w:color="auto"/>
                                                                      </w:divBdr>
                                                                      <w:divsChild>
                                                                        <w:div w:id="1322155370">
                                                                          <w:marLeft w:val="0"/>
                                                                          <w:marRight w:val="0"/>
                                                                          <w:marTop w:val="0"/>
                                                                          <w:marBottom w:val="0"/>
                                                                          <w:divBdr>
                                                                            <w:top w:val="none" w:sz="0" w:space="0" w:color="auto"/>
                                                                            <w:left w:val="none" w:sz="0" w:space="0" w:color="auto"/>
                                                                            <w:bottom w:val="none" w:sz="0" w:space="0" w:color="auto"/>
                                                                            <w:right w:val="none" w:sz="0" w:space="0" w:color="auto"/>
                                                                          </w:divBdr>
                                                                        </w:div>
                                                                      </w:divsChild>
                                                                    </w:div>
                                                                    <w:div w:id="752094299">
                                                                      <w:marLeft w:val="0"/>
                                                                      <w:marRight w:val="0"/>
                                                                      <w:marTop w:val="0"/>
                                                                      <w:marBottom w:val="0"/>
                                                                      <w:divBdr>
                                                                        <w:top w:val="none" w:sz="0" w:space="0" w:color="auto"/>
                                                                        <w:left w:val="none" w:sz="0" w:space="0" w:color="auto"/>
                                                                        <w:bottom w:val="none" w:sz="0" w:space="0" w:color="auto"/>
                                                                        <w:right w:val="none" w:sz="0" w:space="0" w:color="auto"/>
                                                                      </w:divBdr>
                                                                      <w:divsChild>
                                                                        <w:div w:id="840126160">
                                                                          <w:marLeft w:val="0"/>
                                                                          <w:marRight w:val="0"/>
                                                                          <w:marTop w:val="0"/>
                                                                          <w:marBottom w:val="0"/>
                                                                          <w:divBdr>
                                                                            <w:top w:val="none" w:sz="0" w:space="0" w:color="auto"/>
                                                                            <w:left w:val="none" w:sz="0" w:space="0" w:color="auto"/>
                                                                            <w:bottom w:val="none" w:sz="0" w:space="0" w:color="auto"/>
                                                                            <w:right w:val="none" w:sz="0" w:space="0" w:color="auto"/>
                                                                          </w:divBdr>
                                                                        </w:div>
                                                                      </w:divsChild>
                                                                    </w:div>
                                                                    <w:div w:id="500858187">
                                                                      <w:marLeft w:val="0"/>
                                                                      <w:marRight w:val="0"/>
                                                                      <w:marTop w:val="0"/>
                                                                      <w:marBottom w:val="0"/>
                                                                      <w:divBdr>
                                                                        <w:top w:val="none" w:sz="0" w:space="0" w:color="auto"/>
                                                                        <w:left w:val="none" w:sz="0" w:space="0" w:color="auto"/>
                                                                        <w:bottom w:val="none" w:sz="0" w:space="0" w:color="auto"/>
                                                                        <w:right w:val="none" w:sz="0" w:space="0" w:color="auto"/>
                                                                      </w:divBdr>
                                                                      <w:divsChild>
                                                                        <w:div w:id="491914354">
                                                                          <w:marLeft w:val="0"/>
                                                                          <w:marRight w:val="0"/>
                                                                          <w:marTop w:val="0"/>
                                                                          <w:marBottom w:val="0"/>
                                                                          <w:divBdr>
                                                                            <w:top w:val="none" w:sz="0" w:space="0" w:color="auto"/>
                                                                            <w:left w:val="none" w:sz="0" w:space="0" w:color="auto"/>
                                                                            <w:bottom w:val="none" w:sz="0" w:space="0" w:color="auto"/>
                                                                            <w:right w:val="none" w:sz="0" w:space="0" w:color="auto"/>
                                                                          </w:divBdr>
                                                                        </w:div>
                                                                      </w:divsChild>
                                                                    </w:div>
                                                                    <w:div w:id="721486180">
                                                                      <w:marLeft w:val="0"/>
                                                                      <w:marRight w:val="0"/>
                                                                      <w:marTop w:val="0"/>
                                                                      <w:marBottom w:val="0"/>
                                                                      <w:divBdr>
                                                                        <w:top w:val="none" w:sz="0" w:space="0" w:color="auto"/>
                                                                        <w:left w:val="none" w:sz="0" w:space="0" w:color="auto"/>
                                                                        <w:bottom w:val="none" w:sz="0" w:space="0" w:color="auto"/>
                                                                        <w:right w:val="none" w:sz="0" w:space="0" w:color="auto"/>
                                                                      </w:divBdr>
                                                                      <w:divsChild>
                                                                        <w:div w:id="1353651473">
                                                                          <w:marLeft w:val="0"/>
                                                                          <w:marRight w:val="0"/>
                                                                          <w:marTop w:val="0"/>
                                                                          <w:marBottom w:val="0"/>
                                                                          <w:divBdr>
                                                                            <w:top w:val="none" w:sz="0" w:space="0" w:color="auto"/>
                                                                            <w:left w:val="none" w:sz="0" w:space="0" w:color="auto"/>
                                                                            <w:bottom w:val="none" w:sz="0" w:space="0" w:color="auto"/>
                                                                            <w:right w:val="none" w:sz="0" w:space="0" w:color="auto"/>
                                                                          </w:divBdr>
                                                                        </w:div>
                                                                      </w:divsChild>
                                                                    </w:div>
                                                                    <w:div w:id="571625545">
                                                                      <w:marLeft w:val="0"/>
                                                                      <w:marRight w:val="0"/>
                                                                      <w:marTop w:val="0"/>
                                                                      <w:marBottom w:val="0"/>
                                                                      <w:divBdr>
                                                                        <w:top w:val="none" w:sz="0" w:space="0" w:color="auto"/>
                                                                        <w:left w:val="none" w:sz="0" w:space="0" w:color="auto"/>
                                                                        <w:bottom w:val="none" w:sz="0" w:space="0" w:color="auto"/>
                                                                        <w:right w:val="none" w:sz="0" w:space="0" w:color="auto"/>
                                                                      </w:divBdr>
                                                                      <w:divsChild>
                                                                        <w:div w:id="19042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366325">
      <w:bodyDiv w:val="1"/>
      <w:marLeft w:val="0"/>
      <w:marRight w:val="0"/>
      <w:marTop w:val="0"/>
      <w:marBottom w:val="0"/>
      <w:divBdr>
        <w:top w:val="none" w:sz="0" w:space="0" w:color="auto"/>
        <w:left w:val="none" w:sz="0" w:space="0" w:color="auto"/>
        <w:bottom w:val="none" w:sz="0" w:space="0" w:color="auto"/>
        <w:right w:val="none" w:sz="0" w:space="0" w:color="auto"/>
      </w:divBdr>
      <w:divsChild>
        <w:div w:id="1557619938">
          <w:marLeft w:val="0"/>
          <w:marRight w:val="0"/>
          <w:marTop w:val="0"/>
          <w:marBottom w:val="0"/>
          <w:divBdr>
            <w:top w:val="none" w:sz="0" w:space="0" w:color="auto"/>
            <w:left w:val="single" w:sz="6" w:space="0" w:color="BBBBBB"/>
            <w:bottom w:val="single" w:sz="6" w:space="0" w:color="BBBBBB"/>
            <w:right w:val="single" w:sz="6" w:space="0" w:color="BBBBBB"/>
          </w:divBdr>
          <w:divsChild>
            <w:div w:id="669676928">
              <w:marLeft w:val="0"/>
              <w:marRight w:val="0"/>
              <w:marTop w:val="0"/>
              <w:marBottom w:val="0"/>
              <w:divBdr>
                <w:top w:val="none" w:sz="0" w:space="0" w:color="auto"/>
                <w:left w:val="none" w:sz="0" w:space="0" w:color="auto"/>
                <w:bottom w:val="none" w:sz="0" w:space="0" w:color="auto"/>
                <w:right w:val="none" w:sz="0" w:space="0" w:color="auto"/>
              </w:divBdr>
              <w:divsChild>
                <w:div w:id="2051803321">
                  <w:marLeft w:val="0"/>
                  <w:marRight w:val="0"/>
                  <w:marTop w:val="0"/>
                  <w:marBottom w:val="0"/>
                  <w:divBdr>
                    <w:top w:val="none" w:sz="0" w:space="0" w:color="auto"/>
                    <w:left w:val="none" w:sz="0" w:space="0" w:color="auto"/>
                    <w:bottom w:val="none" w:sz="0" w:space="0" w:color="auto"/>
                    <w:right w:val="none" w:sz="0" w:space="0" w:color="auto"/>
                  </w:divBdr>
                  <w:divsChild>
                    <w:div w:id="1923644001">
                      <w:marLeft w:val="0"/>
                      <w:marRight w:val="0"/>
                      <w:marTop w:val="0"/>
                      <w:marBottom w:val="0"/>
                      <w:divBdr>
                        <w:top w:val="none" w:sz="0" w:space="0" w:color="auto"/>
                        <w:left w:val="none" w:sz="0" w:space="0" w:color="auto"/>
                        <w:bottom w:val="none" w:sz="0" w:space="0" w:color="auto"/>
                        <w:right w:val="none" w:sz="0" w:space="0" w:color="auto"/>
                      </w:divBdr>
                      <w:divsChild>
                        <w:div w:id="164714532">
                          <w:marLeft w:val="0"/>
                          <w:marRight w:val="0"/>
                          <w:marTop w:val="0"/>
                          <w:marBottom w:val="0"/>
                          <w:divBdr>
                            <w:top w:val="none" w:sz="0" w:space="0" w:color="auto"/>
                            <w:left w:val="none" w:sz="0" w:space="0" w:color="auto"/>
                            <w:bottom w:val="none" w:sz="0" w:space="0" w:color="auto"/>
                            <w:right w:val="none" w:sz="0" w:space="0" w:color="auto"/>
                          </w:divBdr>
                          <w:divsChild>
                            <w:div w:id="1722897137">
                              <w:marLeft w:val="0"/>
                              <w:marRight w:val="0"/>
                              <w:marTop w:val="0"/>
                              <w:marBottom w:val="0"/>
                              <w:divBdr>
                                <w:top w:val="none" w:sz="0" w:space="0" w:color="auto"/>
                                <w:left w:val="none" w:sz="0" w:space="0" w:color="auto"/>
                                <w:bottom w:val="none" w:sz="0" w:space="0" w:color="auto"/>
                                <w:right w:val="none" w:sz="0" w:space="0" w:color="auto"/>
                              </w:divBdr>
                              <w:divsChild>
                                <w:div w:id="1597711562">
                                  <w:marLeft w:val="0"/>
                                  <w:marRight w:val="0"/>
                                  <w:marTop w:val="0"/>
                                  <w:marBottom w:val="0"/>
                                  <w:divBdr>
                                    <w:top w:val="none" w:sz="0" w:space="0" w:color="auto"/>
                                    <w:left w:val="none" w:sz="0" w:space="0" w:color="auto"/>
                                    <w:bottom w:val="none" w:sz="0" w:space="0" w:color="auto"/>
                                    <w:right w:val="none" w:sz="0" w:space="0" w:color="auto"/>
                                  </w:divBdr>
                                  <w:divsChild>
                                    <w:div w:id="349374187">
                                      <w:marLeft w:val="0"/>
                                      <w:marRight w:val="0"/>
                                      <w:marTop w:val="0"/>
                                      <w:marBottom w:val="0"/>
                                      <w:divBdr>
                                        <w:top w:val="none" w:sz="0" w:space="0" w:color="auto"/>
                                        <w:left w:val="none" w:sz="0" w:space="0" w:color="auto"/>
                                        <w:bottom w:val="none" w:sz="0" w:space="0" w:color="auto"/>
                                        <w:right w:val="none" w:sz="0" w:space="0" w:color="auto"/>
                                      </w:divBdr>
                                      <w:divsChild>
                                        <w:div w:id="1481850932">
                                          <w:marLeft w:val="1200"/>
                                          <w:marRight w:val="1200"/>
                                          <w:marTop w:val="0"/>
                                          <w:marBottom w:val="0"/>
                                          <w:divBdr>
                                            <w:top w:val="none" w:sz="0" w:space="0" w:color="auto"/>
                                            <w:left w:val="none" w:sz="0" w:space="0" w:color="auto"/>
                                            <w:bottom w:val="none" w:sz="0" w:space="0" w:color="auto"/>
                                            <w:right w:val="none" w:sz="0" w:space="0" w:color="auto"/>
                                          </w:divBdr>
                                          <w:divsChild>
                                            <w:div w:id="972561142">
                                              <w:marLeft w:val="0"/>
                                              <w:marRight w:val="0"/>
                                              <w:marTop w:val="0"/>
                                              <w:marBottom w:val="0"/>
                                              <w:divBdr>
                                                <w:top w:val="none" w:sz="0" w:space="0" w:color="auto"/>
                                                <w:left w:val="none" w:sz="0" w:space="0" w:color="auto"/>
                                                <w:bottom w:val="none" w:sz="0" w:space="0" w:color="auto"/>
                                                <w:right w:val="none" w:sz="0" w:space="0" w:color="auto"/>
                                              </w:divBdr>
                                              <w:divsChild>
                                                <w:div w:id="1088037989">
                                                  <w:marLeft w:val="0"/>
                                                  <w:marRight w:val="0"/>
                                                  <w:marTop w:val="0"/>
                                                  <w:marBottom w:val="0"/>
                                                  <w:divBdr>
                                                    <w:top w:val="none" w:sz="0" w:space="0" w:color="auto"/>
                                                    <w:left w:val="none" w:sz="0" w:space="0" w:color="auto"/>
                                                    <w:bottom w:val="none" w:sz="0" w:space="0" w:color="auto"/>
                                                    <w:right w:val="none" w:sz="0" w:space="0" w:color="auto"/>
                                                  </w:divBdr>
                                                  <w:divsChild>
                                                    <w:div w:id="49773466">
                                                      <w:marLeft w:val="0"/>
                                                      <w:marRight w:val="0"/>
                                                      <w:marTop w:val="240"/>
                                                      <w:marBottom w:val="240"/>
                                                      <w:divBdr>
                                                        <w:top w:val="none" w:sz="0" w:space="0" w:color="auto"/>
                                                        <w:left w:val="none" w:sz="0" w:space="0" w:color="auto"/>
                                                        <w:bottom w:val="none" w:sz="0" w:space="0" w:color="auto"/>
                                                        <w:right w:val="none" w:sz="0" w:space="0" w:color="auto"/>
                                                      </w:divBdr>
                                                    </w:div>
                                                    <w:div w:id="1871185455">
                                                      <w:marLeft w:val="0"/>
                                                      <w:marRight w:val="0"/>
                                                      <w:marTop w:val="0"/>
                                                      <w:marBottom w:val="0"/>
                                                      <w:divBdr>
                                                        <w:top w:val="none" w:sz="0" w:space="0" w:color="auto"/>
                                                        <w:left w:val="none" w:sz="0" w:space="0" w:color="auto"/>
                                                        <w:bottom w:val="none" w:sz="0" w:space="0" w:color="auto"/>
                                                        <w:right w:val="none" w:sz="0" w:space="0" w:color="auto"/>
                                                      </w:divBdr>
                                                    </w:div>
                                                  </w:divsChild>
                                                </w:div>
                                                <w:div w:id="506407583">
                                                  <w:marLeft w:val="0"/>
                                                  <w:marRight w:val="0"/>
                                                  <w:marTop w:val="0"/>
                                                  <w:marBottom w:val="0"/>
                                                  <w:divBdr>
                                                    <w:top w:val="none" w:sz="0" w:space="0" w:color="auto"/>
                                                    <w:left w:val="none" w:sz="0" w:space="0" w:color="auto"/>
                                                    <w:bottom w:val="none" w:sz="0" w:space="0" w:color="auto"/>
                                                    <w:right w:val="none" w:sz="0" w:space="0" w:color="auto"/>
                                                  </w:divBdr>
                                                  <w:divsChild>
                                                    <w:div w:id="347292160">
                                                      <w:marLeft w:val="0"/>
                                                      <w:marRight w:val="0"/>
                                                      <w:marTop w:val="0"/>
                                                      <w:marBottom w:val="0"/>
                                                      <w:divBdr>
                                                        <w:top w:val="none" w:sz="0" w:space="0" w:color="auto"/>
                                                        <w:left w:val="none" w:sz="0" w:space="0" w:color="auto"/>
                                                        <w:bottom w:val="none" w:sz="0" w:space="0" w:color="auto"/>
                                                        <w:right w:val="none" w:sz="0" w:space="0" w:color="auto"/>
                                                      </w:divBdr>
                                                      <w:divsChild>
                                                        <w:div w:id="2078890545">
                                                          <w:marLeft w:val="0"/>
                                                          <w:marRight w:val="0"/>
                                                          <w:marTop w:val="0"/>
                                                          <w:marBottom w:val="0"/>
                                                          <w:divBdr>
                                                            <w:top w:val="none" w:sz="0" w:space="0" w:color="auto"/>
                                                            <w:left w:val="none" w:sz="0" w:space="0" w:color="auto"/>
                                                            <w:bottom w:val="none" w:sz="0" w:space="0" w:color="auto"/>
                                                            <w:right w:val="none" w:sz="0" w:space="0" w:color="auto"/>
                                                          </w:divBdr>
                                                          <w:divsChild>
                                                            <w:div w:id="1753699651">
                                                              <w:marLeft w:val="0"/>
                                                              <w:marRight w:val="0"/>
                                                              <w:marTop w:val="0"/>
                                                              <w:marBottom w:val="0"/>
                                                              <w:divBdr>
                                                                <w:top w:val="none" w:sz="0" w:space="0" w:color="auto"/>
                                                                <w:left w:val="none" w:sz="0" w:space="0" w:color="auto"/>
                                                                <w:bottom w:val="none" w:sz="0" w:space="0" w:color="auto"/>
                                                                <w:right w:val="none" w:sz="0" w:space="0" w:color="auto"/>
                                                              </w:divBdr>
                                                              <w:divsChild>
                                                                <w:div w:id="9320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3223">
                                                          <w:marLeft w:val="0"/>
                                                          <w:marRight w:val="0"/>
                                                          <w:marTop w:val="0"/>
                                                          <w:marBottom w:val="0"/>
                                                          <w:divBdr>
                                                            <w:top w:val="none" w:sz="0" w:space="0" w:color="auto"/>
                                                            <w:left w:val="none" w:sz="0" w:space="0" w:color="auto"/>
                                                            <w:bottom w:val="none" w:sz="0" w:space="0" w:color="auto"/>
                                                            <w:right w:val="none" w:sz="0" w:space="0" w:color="auto"/>
                                                          </w:divBdr>
                                                          <w:divsChild>
                                                            <w:div w:id="551768429">
                                                              <w:marLeft w:val="0"/>
                                                              <w:marRight w:val="0"/>
                                                              <w:marTop w:val="0"/>
                                                              <w:marBottom w:val="0"/>
                                                              <w:divBdr>
                                                                <w:top w:val="none" w:sz="0" w:space="0" w:color="auto"/>
                                                                <w:left w:val="none" w:sz="0" w:space="0" w:color="auto"/>
                                                                <w:bottom w:val="none" w:sz="0" w:space="0" w:color="auto"/>
                                                                <w:right w:val="none" w:sz="0" w:space="0" w:color="auto"/>
                                                              </w:divBdr>
                                                              <w:divsChild>
                                                                <w:div w:id="6319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884170">
      <w:bodyDiv w:val="1"/>
      <w:marLeft w:val="0"/>
      <w:marRight w:val="0"/>
      <w:marTop w:val="0"/>
      <w:marBottom w:val="0"/>
      <w:divBdr>
        <w:top w:val="none" w:sz="0" w:space="0" w:color="auto"/>
        <w:left w:val="none" w:sz="0" w:space="0" w:color="auto"/>
        <w:bottom w:val="none" w:sz="0" w:space="0" w:color="auto"/>
        <w:right w:val="none" w:sz="0" w:space="0" w:color="auto"/>
      </w:divBdr>
      <w:divsChild>
        <w:div w:id="531574509">
          <w:marLeft w:val="0"/>
          <w:marRight w:val="0"/>
          <w:marTop w:val="0"/>
          <w:marBottom w:val="0"/>
          <w:divBdr>
            <w:top w:val="none" w:sz="0" w:space="0" w:color="auto"/>
            <w:left w:val="none" w:sz="0" w:space="0" w:color="auto"/>
            <w:bottom w:val="none" w:sz="0" w:space="0" w:color="auto"/>
            <w:right w:val="none" w:sz="0" w:space="0" w:color="auto"/>
          </w:divBdr>
          <w:divsChild>
            <w:div w:id="400755790">
              <w:marLeft w:val="0"/>
              <w:marRight w:val="0"/>
              <w:marTop w:val="0"/>
              <w:marBottom w:val="0"/>
              <w:divBdr>
                <w:top w:val="none" w:sz="0" w:space="0" w:color="auto"/>
                <w:left w:val="none" w:sz="0" w:space="0" w:color="auto"/>
                <w:bottom w:val="none" w:sz="0" w:space="0" w:color="auto"/>
                <w:right w:val="none" w:sz="0" w:space="0" w:color="auto"/>
              </w:divBdr>
              <w:divsChild>
                <w:div w:id="2053721695">
                  <w:marLeft w:val="0"/>
                  <w:marRight w:val="0"/>
                  <w:marTop w:val="0"/>
                  <w:marBottom w:val="0"/>
                  <w:divBdr>
                    <w:top w:val="none" w:sz="0" w:space="0" w:color="auto"/>
                    <w:left w:val="none" w:sz="0" w:space="0" w:color="auto"/>
                    <w:bottom w:val="none" w:sz="0" w:space="0" w:color="auto"/>
                    <w:right w:val="none" w:sz="0" w:space="0" w:color="auto"/>
                  </w:divBdr>
                  <w:divsChild>
                    <w:div w:id="740718790">
                      <w:marLeft w:val="0"/>
                      <w:marRight w:val="0"/>
                      <w:marTop w:val="0"/>
                      <w:marBottom w:val="0"/>
                      <w:divBdr>
                        <w:top w:val="none" w:sz="0" w:space="0" w:color="auto"/>
                        <w:left w:val="none" w:sz="0" w:space="0" w:color="auto"/>
                        <w:bottom w:val="none" w:sz="0" w:space="0" w:color="auto"/>
                        <w:right w:val="none" w:sz="0" w:space="0" w:color="auto"/>
                      </w:divBdr>
                    </w:div>
                  </w:divsChild>
                </w:div>
                <w:div w:id="1087077999">
                  <w:marLeft w:val="0"/>
                  <w:marRight w:val="0"/>
                  <w:marTop w:val="0"/>
                  <w:marBottom w:val="0"/>
                  <w:divBdr>
                    <w:top w:val="none" w:sz="0" w:space="0" w:color="auto"/>
                    <w:left w:val="none" w:sz="0" w:space="0" w:color="auto"/>
                    <w:bottom w:val="none" w:sz="0" w:space="0" w:color="auto"/>
                    <w:right w:val="none" w:sz="0" w:space="0" w:color="auto"/>
                  </w:divBdr>
                </w:div>
              </w:divsChild>
            </w:div>
            <w:div w:id="1608809650">
              <w:marLeft w:val="0"/>
              <w:marRight w:val="0"/>
              <w:marTop w:val="0"/>
              <w:marBottom w:val="0"/>
              <w:divBdr>
                <w:top w:val="none" w:sz="0" w:space="0" w:color="auto"/>
                <w:left w:val="none" w:sz="0" w:space="0" w:color="auto"/>
                <w:bottom w:val="none" w:sz="0" w:space="0" w:color="auto"/>
                <w:right w:val="none" w:sz="0" w:space="0" w:color="auto"/>
              </w:divBdr>
              <w:divsChild>
                <w:div w:id="929856490">
                  <w:marLeft w:val="0"/>
                  <w:marRight w:val="0"/>
                  <w:marTop w:val="0"/>
                  <w:marBottom w:val="0"/>
                  <w:divBdr>
                    <w:top w:val="none" w:sz="0" w:space="0" w:color="auto"/>
                    <w:left w:val="none" w:sz="0" w:space="0" w:color="auto"/>
                    <w:bottom w:val="none" w:sz="0" w:space="0" w:color="auto"/>
                    <w:right w:val="none" w:sz="0" w:space="0" w:color="auto"/>
                  </w:divBdr>
                  <w:divsChild>
                    <w:div w:id="269824535">
                      <w:marLeft w:val="0"/>
                      <w:marRight w:val="0"/>
                      <w:marTop w:val="0"/>
                      <w:marBottom w:val="0"/>
                      <w:divBdr>
                        <w:top w:val="none" w:sz="0" w:space="0" w:color="auto"/>
                        <w:left w:val="none" w:sz="0" w:space="0" w:color="auto"/>
                        <w:bottom w:val="none" w:sz="0" w:space="0" w:color="auto"/>
                        <w:right w:val="none" w:sz="0" w:space="0" w:color="auto"/>
                      </w:divBdr>
                      <w:divsChild>
                        <w:div w:id="571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7385">
      <w:bodyDiv w:val="1"/>
      <w:marLeft w:val="0"/>
      <w:marRight w:val="0"/>
      <w:marTop w:val="0"/>
      <w:marBottom w:val="0"/>
      <w:divBdr>
        <w:top w:val="none" w:sz="0" w:space="0" w:color="auto"/>
        <w:left w:val="none" w:sz="0" w:space="0" w:color="auto"/>
        <w:bottom w:val="none" w:sz="0" w:space="0" w:color="auto"/>
        <w:right w:val="none" w:sz="0" w:space="0" w:color="auto"/>
      </w:divBdr>
      <w:divsChild>
        <w:div w:id="394935772">
          <w:marLeft w:val="0"/>
          <w:marRight w:val="0"/>
          <w:marTop w:val="0"/>
          <w:marBottom w:val="0"/>
          <w:divBdr>
            <w:top w:val="none" w:sz="0" w:space="0" w:color="auto"/>
            <w:left w:val="single" w:sz="6" w:space="0" w:color="BBBBBB"/>
            <w:bottom w:val="single" w:sz="6" w:space="0" w:color="BBBBBB"/>
            <w:right w:val="single" w:sz="6" w:space="0" w:color="BBBBBB"/>
          </w:divBdr>
          <w:divsChild>
            <w:div w:id="1583759235">
              <w:marLeft w:val="0"/>
              <w:marRight w:val="0"/>
              <w:marTop w:val="0"/>
              <w:marBottom w:val="0"/>
              <w:divBdr>
                <w:top w:val="none" w:sz="0" w:space="0" w:color="auto"/>
                <w:left w:val="none" w:sz="0" w:space="0" w:color="auto"/>
                <w:bottom w:val="none" w:sz="0" w:space="0" w:color="auto"/>
                <w:right w:val="none" w:sz="0" w:space="0" w:color="auto"/>
              </w:divBdr>
              <w:divsChild>
                <w:div w:id="732655706">
                  <w:marLeft w:val="0"/>
                  <w:marRight w:val="0"/>
                  <w:marTop w:val="0"/>
                  <w:marBottom w:val="0"/>
                  <w:divBdr>
                    <w:top w:val="none" w:sz="0" w:space="0" w:color="auto"/>
                    <w:left w:val="none" w:sz="0" w:space="0" w:color="auto"/>
                    <w:bottom w:val="none" w:sz="0" w:space="0" w:color="auto"/>
                    <w:right w:val="none" w:sz="0" w:space="0" w:color="auto"/>
                  </w:divBdr>
                  <w:divsChild>
                    <w:div w:id="954823102">
                      <w:marLeft w:val="0"/>
                      <w:marRight w:val="0"/>
                      <w:marTop w:val="0"/>
                      <w:marBottom w:val="0"/>
                      <w:divBdr>
                        <w:top w:val="none" w:sz="0" w:space="0" w:color="auto"/>
                        <w:left w:val="none" w:sz="0" w:space="0" w:color="auto"/>
                        <w:bottom w:val="none" w:sz="0" w:space="0" w:color="auto"/>
                        <w:right w:val="none" w:sz="0" w:space="0" w:color="auto"/>
                      </w:divBdr>
                      <w:divsChild>
                        <w:div w:id="1425759820">
                          <w:marLeft w:val="0"/>
                          <w:marRight w:val="0"/>
                          <w:marTop w:val="0"/>
                          <w:marBottom w:val="0"/>
                          <w:divBdr>
                            <w:top w:val="none" w:sz="0" w:space="0" w:color="auto"/>
                            <w:left w:val="none" w:sz="0" w:space="0" w:color="auto"/>
                            <w:bottom w:val="none" w:sz="0" w:space="0" w:color="auto"/>
                            <w:right w:val="none" w:sz="0" w:space="0" w:color="auto"/>
                          </w:divBdr>
                          <w:divsChild>
                            <w:div w:id="44374534">
                              <w:marLeft w:val="0"/>
                              <w:marRight w:val="0"/>
                              <w:marTop w:val="0"/>
                              <w:marBottom w:val="0"/>
                              <w:divBdr>
                                <w:top w:val="none" w:sz="0" w:space="0" w:color="auto"/>
                                <w:left w:val="none" w:sz="0" w:space="0" w:color="auto"/>
                                <w:bottom w:val="none" w:sz="0" w:space="0" w:color="auto"/>
                                <w:right w:val="none" w:sz="0" w:space="0" w:color="auto"/>
                              </w:divBdr>
                              <w:divsChild>
                                <w:div w:id="255134227">
                                  <w:marLeft w:val="0"/>
                                  <w:marRight w:val="0"/>
                                  <w:marTop w:val="0"/>
                                  <w:marBottom w:val="0"/>
                                  <w:divBdr>
                                    <w:top w:val="none" w:sz="0" w:space="0" w:color="auto"/>
                                    <w:left w:val="none" w:sz="0" w:space="0" w:color="auto"/>
                                    <w:bottom w:val="none" w:sz="0" w:space="0" w:color="auto"/>
                                    <w:right w:val="none" w:sz="0" w:space="0" w:color="auto"/>
                                  </w:divBdr>
                                  <w:divsChild>
                                    <w:div w:id="1331370550">
                                      <w:marLeft w:val="0"/>
                                      <w:marRight w:val="0"/>
                                      <w:marTop w:val="0"/>
                                      <w:marBottom w:val="0"/>
                                      <w:divBdr>
                                        <w:top w:val="none" w:sz="0" w:space="0" w:color="auto"/>
                                        <w:left w:val="none" w:sz="0" w:space="0" w:color="auto"/>
                                        <w:bottom w:val="none" w:sz="0" w:space="0" w:color="auto"/>
                                        <w:right w:val="none" w:sz="0" w:space="0" w:color="auto"/>
                                      </w:divBdr>
                                      <w:divsChild>
                                        <w:div w:id="2062898698">
                                          <w:marLeft w:val="1200"/>
                                          <w:marRight w:val="1200"/>
                                          <w:marTop w:val="0"/>
                                          <w:marBottom w:val="0"/>
                                          <w:divBdr>
                                            <w:top w:val="none" w:sz="0" w:space="0" w:color="auto"/>
                                            <w:left w:val="none" w:sz="0" w:space="0" w:color="auto"/>
                                            <w:bottom w:val="none" w:sz="0" w:space="0" w:color="auto"/>
                                            <w:right w:val="none" w:sz="0" w:space="0" w:color="auto"/>
                                          </w:divBdr>
                                          <w:divsChild>
                                            <w:div w:id="1800492595">
                                              <w:marLeft w:val="0"/>
                                              <w:marRight w:val="0"/>
                                              <w:marTop w:val="0"/>
                                              <w:marBottom w:val="0"/>
                                              <w:divBdr>
                                                <w:top w:val="none" w:sz="0" w:space="0" w:color="auto"/>
                                                <w:left w:val="none" w:sz="0" w:space="0" w:color="auto"/>
                                                <w:bottom w:val="none" w:sz="0" w:space="0" w:color="auto"/>
                                                <w:right w:val="none" w:sz="0" w:space="0" w:color="auto"/>
                                              </w:divBdr>
                                              <w:divsChild>
                                                <w:div w:id="1592423838">
                                                  <w:marLeft w:val="0"/>
                                                  <w:marRight w:val="0"/>
                                                  <w:marTop w:val="0"/>
                                                  <w:marBottom w:val="0"/>
                                                  <w:divBdr>
                                                    <w:top w:val="none" w:sz="0" w:space="0" w:color="auto"/>
                                                    <w:left w:val="none" w:sz="0" w:space="0" w:color="auto"/>
                                                    <w:bottom w:val="none" w:sz="0" w:space="0" w:color="auto"/>
                                                    <w:right w:val="none" w:sz="0" w:space="0" w:color="auto"/>
                                                  </w:divBdr>
                                                  <w:divsChild>
                                                    <w:div w:id="1788545562">
                                                      <w:marLeft w:val="0"/>
                                                      <w:marRight w:val="0"/>
                                                      <w:marTop w:val="0"/>
                                                      <w:marBottom w:val="0"/>
                                                      <w:divBdr>
                                                        <w:top w:val="none" w:sz="0" w:space="0" w:color="auto"/>
                                                        <w:left w:val="none" w:sz="0" w:space="0" w:color="auto"/>
                                                        <w:bottom w:val="none" w:sz="0" w:space="0" w:color="auto"/>
                                                        <w:right w:val="none" w:sz="0" w:space="0" w:color="auto"/>
                                                      </w:divBdr>
                                                      <w:divsChild>
                                                        <w:div w:id="463231665">
                                                          <w:marLeft w:val="0"/>
                                                          <w:marRight w:val="0"/>
                                                          <w:marTop w:val="0"/>
                                                          <w:marBottom w:val="0"/>
                                                          <w:divBdr>
                                                            <w:top w:val="none" w:sz="0" w:space="0" w:color="auto"/>
                                                            <w:left w:val="none" w:sz="0" w:space="0" w:color="auto"/>
                                                            <w:bottom w:val="none" w:sz="0" w:space="0" w:color="auto"/>
                                                            <w:right w:val="none" w:sz="0" w:space="0" w:color="auto"/>
                                                          </w:divBdr>
                                                        </w:div>
                                                      </w:divsChild>
                                                    </w:div>
                                                    <w:div w:id="1815024190">
                                                      <w:marLeft w:val="0"/>
                                                      <w:marRight w:val="0"/>
                                                      <w:marTop w:val="0"/>
                                                      <w:marBottom w:val="0"/>
                                                      <w:divBdr>
                                                        <w:top w:val="none" w:sz="0" w:space="0" w:color="auto"/>
                                                        <w:left w:val="none" w:sz="0" w:space="0" w:color="auto"/>
                                                        <w:bottom w:val="none" w:sz="0" w:space="0" w:color="auto"/>
                                                        <w:right w:val="none" w:sz="0" w:space="0" w:color="auto"/>
                                                      </w:divBdr>
                                                      <w:divsChild>
                                                        <w:div w:id="83114025">
                                                          <w:marLeft w:val="0"/>
                                                          <w:marRight w:val="0"/>
                                                          <w:marTop w:val="0"/>
                                                          <w:marBottom w:val="0"/>
                                                          <w:divBdr>
                                                            <w:top w:val="none" w:sz="0" w:space="0" w:color="auto"/>
                                                            <w:left w:val="none" w:sz="0" w:space="0" w:color="auto"/>
                                                            <w:bottom w:val="none" w:sz="0" w:space="0" w:color="auto"/>
                                                            <w:right w:val="none" w:sz="0" w:space="0" w:color="auto"/>
                                                          </w:divBdr>
                                                        </w:div>
                                                        <w:div w:id="467287287">
                                                          <w:marLeft w:val="0"/>
                                                          <w:marRight w:val="0"/>
                                                          <w:marTop w:val="0"/>
                                                          <w:marBottom w:val="0"/>
                                                          <w:divBdr>
                                                            <w:top w:val="none" w:sz="0" w:space="0" w:color="auto"/>
                                                            <w:left w:val="none" w:sz="0" w:space="0" w:color="auto"/>
                                                            <w:bottom w:val="none" w:sz="0" w:space="0" w:color="auto"/>
                                                            <w:right w:val="none" w:sz="0" w:space="0" w:color="auto"/>
                                                          </w:divBdr>
                                                          <w:divsChild>
                                                            <w:div w:id="2180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8874631">
      <w:bodyDiv w:val="1"/>
      <w:marLeft w:val="0"/>
      <w:marRight w:val="0"/>
      <w:marTop w:val="0"/>
      <w:marBottom w:val="0"/>
      <w:divBdr>
        <w:top w:val="none" w:sz="0" w:space="0" w:color="auto"/>
        <w:left w:val="none" w:sz="0" w:space="0" w:color="auto"/>
        <w:bottom w:val="none" w:sz="0" w:space="0" w:color="auto"/>
        <w:right w:val="none" w:sz="0" w:space="0" w:color="auto"/>
      </w:divBdr>
      <w:divsChild>
        <w:div w:id="2070037741">
          <w:marLeft w:val="0"/>
          <w:marRight w:val="0"/>
          <w:marTop w:val="0"/>
          <w:marBottom w:val="0"/>
          <w:divBdr>
            <w:top w:val="none" w:sz="0" w:space="0" w:color="auto"/>
            <w:left w:val="none" w:sz="0" w:space="0" w:color="auto"/>
            <w:bottom w:val="none" w:sz="0" w:space="0" w:color="auto"/>
            <w:right w:val="none" w:sz="0" w:space="0" w:color="auto"/>
          </w:divBdr>
          <w:divsChild>
            <w:div w:id="17986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0936">
      <w:bodyDiv w:val="1"/>
      <w:marLeft w:val="0"/>
      <w:marRight w:val="0"/>
      <w:marTop w:val="0"/>
      <w:marBottom w:val="0"/>
      <w:divBdr>
        <w:top w:val="none" w:sz="0" w:space="0" w:color="auto"/>
        <w:left w:val="none" w:sz="0" w:space="0" w:color="auto"/>
        <w:bottom w:val="none" w:sz="0" w:space="0" w:color="auto"/>
        <w:right w:val="none" w:sz="0" w:space="0" w:color="auto"/>
      </w:divBdr>
      <w:divsChild>
        <w:div w:id="369037402">
          <w:marLeft w:val="0"/>
          <w:marRight w:val="0"/>
          <w:marTop w:val="0"/>
          <w:marBottom w:val="0"/>
          <w:divBdr>
            <w:top w:val="none" w:sz="0" w:space="0" w:color="auto"/>
            <w:left w:val="none" w:sz="0" w:space="0" w:color="auto"/>
            <w:bottom w:val="none" w:sz="0" w:space="0" w:color="auto"/>
            <w:right w:val="none" w:sz="0" w:space="0" w:color="auto"/>
          </w:divBdr>
          <w:divsChild>
            <w:div w:id="19590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076">
      <w:bodyDiv w:val="1"/>
      <w:marLeft w:val="0"/>
      <w:marRight w:val="0"/>
      <w:marTop w:val="0"/>
      <w:marBottom w:val="0"/>
      <w:divBdr>
        <w:top w:val="none" w:sz="0" w:space="0" w:color="auto"/>
        <w:left w:val="none" w:sz="0" w:space="0" w:color="auto"/>
        <w:bottom w:val="none" w:sz="0" w:space="0" w:color="auto"/>
        <w:right w:val="none" w:sz="0" w:space="0" w:color="auto"/>
      </w:divBdr>
      <w:divsChild>
        <w:div w:id="490172699">
          <w:marLeft w:val="0"/>
          <w:marRight w:val="0"/>
          <w:marTop w:val="0"/>
          <w:marBottom w:val="0"/>
          <w:divBdr>
            <w:top w:val="none" w:sz="0" w:space="0" w:color="auto"/>
            <w:left w:val="none" w:sz="0" w:space="0" w:color="auto"/>
            <w:bottom w:val="none" w:sz="0" w:space="0" w:color="auto"/>
            <w:right w:val="none" w:sz="0" w:space="0" w:color="auto"/>
          </w:divBdr>
          <w:divsChild>
            <w:div w:id="1025133007">
              <w:marLeft w:val="0"/>
              <w:marRight w:val="0"/>
              <w:marTop w:val="0"/>
              <w:marBottom w:val="0"/>
              <w:divBdr>
                <w:top w:val="none" w:sz="0" w:space="0" w:color="auto"/>
                <w:left w:val="none" w:sz="0" w:space="0" w:color="auto"/>
                <w:bottom w:val="none" w:sz="0" w:space="0" w:color="auto"/>
                <w:right w:val="none" w:sz="0" w:space="0" w:color="auto"/>
              </w:divBdr>
              <w:divsChild>
                <w:div w:id="13770871">
                  <w:marLeft w:val="0"/>
                  <w:marRight w:val="0"/>
                  <w:marTop w:val="0"/>
                  <w:marBottom w:val="0"/>
                  <w:divBdr>
                    <w:top w:val="none" w:sz="0" w:space="0" w:color="auto"/>
                    <w:left w:val="none" w:sz="0" w:space="0" w:color="auto"/>
                    <w:bottom w:val="none" w:sz="0" w:space="0" w:color="auto"/>
                    <w:right w:val="none" w:sz="0" w:space="0" w:color="auto"/>
                  </w:divBdr>
                  <w:divsChild>
                    <w:div w:id="1146161629">
                      <w:marLeft w:val="0"/>
                      <w:marRight w:val="0"/>
                      <w:marTop w:val="0"/>
                      <w:marBottom w:val="0"/>
                      <w:divBdr>
                        <w:top w:val="none" w:sz="0" w:space="0" w:color="auto"/>
                        <w:left w:val="none" w:sz="0" w:space="0" w:color="auto"/>
                        <w:bottom w:val="none" w:sz="0" w:space="0" w:color="auto"/>
                        <w:right w:val="none" w:sz="0" w:space="0" w:color="auto"/>
                      </w:divBdr>
                    </w:div>
                  </w:divsChild>
                </w:div>
                <w:div w:id="137577632">
                  <w:marLeft w:val="0"/>
                  <w:marRight w:val="0"/>
                  <w:marTop w:val="0"/>
                  <w:marBottom w:val="0"/>
                  <w:divBdr>
                    <w:top w:val="none" w:sz="0" w:space="0" w:color="auto"/>
                    <w:left w:val="none" w:sz="0" w:space="0" w:color="auto"/>
                    <w:bottom w:val="none" w:sz="0" w:space="0" w:color="auto"/>
                    <w:right w:val="none" w:sz="0" w:space="0" w:color="auto"/>
                  </w:divBdr>
                </w:div>
              </w:divsChild>
            </w:div>
            <w:div w:id="1397163402">
              <w:marLeft w:val="0"/>
              <w:marRight w:val="0"/>
              <w:marTop w:val="0"/>
              <w:marBottom w:val="0"/>
              <w:divBdr>
                <w:top w:val="none" w:sz="0" w:space="0" w:color="auto"/>
                <w:left w:val="none" w:sz="0" w:space="0" w:color="auto"/>
                <w:bottom w:val="none" w:sz="0" w:space="0" w:color="auto"/>
                <w:right w:val="none" w:sz="0" w:space="0" w:color="auto"/>
              </w:divBdr>
              <w:divsChild>
                <w:div w:id="654185942">
                  <w:marLeft w:val="0"/>
                  <w:marRight w:val="0"/>
                  <w:marTop w:val="0"/>
                  <w:marBottom w:val="0"/>
                  <w:divBdr>
                    <w:top w:val="none" w:sz="0" w:space="0" w:color="auto"/>
                    <w:left w:val="none" w:sz="0" w:space="0" w:color="auto"/>
                    <w:bottom w:val="none" w:sz="0" w:space="0" w:color="auto"/>
                    <w:right w:val="none" w:sz="0" w:space="0" w:color="auto"/>
                  </w:divBdr>
                  <w:divsChild>
                    <w:div w:id="1888761404">
                      <w:marLeft w:val="0"/>
                      <w:marRight w:val="0"/>
                      <w:marTop w:val="0"/>
                      <w:marBottom w:val="0"/>
                      <w:divBdr>
                        <w:top w:val="none" w:sz="0" w:space="0" w:color="auto"/>
                        <w:left w:val="none" w:sz="0" w:space="0" w:color="auto"/>
                        <w:bottom w:val="none" w:sz="0" w:space="0" w:color="auto"/>
                        <w:right w:val="none" w:sz="0" w:space="0" w:color="auto"/>
                      </w:divBdr>
                      <w:divsChild>
                        <w:div w:id="800803418">
                          <w:marLeft w:val="0"/>
                          <w:marRight w:val="0"/>
                          <w:marTop w:val="0"/>
                          <w:marBottom w:val="0"/>
                          <w:divBdr>
                            <w:top w:val="none" w:sz="0" w:space="0" w:color="auto"/>
                            <w:left w:val="none" w:sz="0" w:space="0" w:color="auto"/>
                            <w:bottom w:val="none" w:sz="0" w:space="0" w:color="auto"/>
                            <w:right w:val="none" w:sz="0" w:space="0" w:color="auto"/>
                          </w:divBdr>
                        </w:div>
                      </w:divsChild>
                    </w:div>
                    <w:div w:id="851069662">
                      <w:marLeft w:val="0"/>
                      <w:marRight w:val="0"/>
                      <w:marTop w:val="0"/>
                      <w:marBottom w:val="0"/>
                      <w:divBdr>
                        <w:top w:val="none" w:sz="0" w:space="0" w:color="auto"/>
                        <w:left w:val="none" w:sz="0" w:space="0" w:color="auto"/>
                        <w:bottom w:val="none" w:sz="0" w:space="0" w:color="auto"/>
                        <w:right w:val="none" w:sz="0" w:space="0" w:color="auto"/>
                      </w:divBdr>
                      <w:divsChild>
                        <w:div w:id="943615228">
                          <w:marLeft w:val="0"/>
                          <w:marRight w:val="0"/>
                          <w:marTop w:val="0"/>
                          <w:marBottom w:val="0"/>
                          <w:divBdr>
                            <w:top w:val="none" w:sz="0" w:space="0" w:color="auto"/>
                            <w:left w:val="none" w:sz="0" w:space="0" w:color="auto"/>
                            <w:bottom w:val="none" w:sz="0" w:space="0" w:color="auto"/>
                            <w:right w:val="none" w:sz="0" w:space="0" w:color="auto"/>
                          </w:divBdr>
                          <w:divsChild>
                            <w:div w:id="6052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1383">
                      <w:marLeft w:val="0"/>
                      <w:marRight w:val="0"/>
                      <w:marTop w:val="0"/>
                      <w:marBottom w:val="0"/>
                      <w:divBdr>
                        <w:top w:val="none" w:sz="0" w:space="0" w:color="auto"/>
                        <w:left w:val="none" w:sz="0" w:space="0" w:color="auto"/>
                        <w:bottom w:val="none" w:sz="0" w:space="0" w:color="auto"/>
                        <w:right w:val="none" w:sz="0" w:space="0" w:color="auto"/>
                      </w:divBdr>
                      <w:divsChild>
                        <w:div w:id="870148354">
                          <w:marLeft w:val="0"/>
                          <w:marRight w:val="0"/>
                          <w:marTop w:val="0"/>
                          <w:marBottom w:val="0"/>
                          <w:divBdr>
                            <w:top w:val="none" w:sz="0" w:space="0" w:color="auto"/>
                            <w:left w:val="none" w:sz="0" w:space="0" w:color="auto"/>
                            <w:bottom w:val="none" w:sz="0" w:space="0" w:color="auto"/>
                            <w:right w:val="none" w:sz="0" w:space="0" w:color="auto"/>
                          </w:divBdr>
                          <w:divsChild>
                            <w:div w:id="13720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7247">
                      <w:marLeft w:val="0"/>
                      <w:marRight w:val="0"/>
                      <w:marTop w:val="0"/>
                      <w:marBottom w:val="0"/>
                      <w:divBdr>
                        <w:top w:val="none" w:sz="0" w:space="0" w:color="auto"/>
                        <w:left w:val="none" w:sz="0" w:space="0" w:color="auto"/>
                        <w:bottom w:val="none" w:sz="0" w:space="0" w:color="auto"/>
                        <w:right w:val="none" w:sz="0" w:space="0" w:color="auto"/>
                      </w:divBdr>
                      <w:divsChild>
                        <w:div w:id="1286232361">
                          <w:marLeft w:val="0"/>
                          <w:marRight w:val="0"/>
                          <w:marTop w:val="0"/>
                          <w:marBottom w:val="0"/>
                          <w:divBdr>
                            <w:top w:val="none" w:sz="0" w:space="0" w:color="auto"/>
                            <w:left w:val="none" w:sz="0" w:space="0" w:color="auto"/>
                            <w:bottom w:val="none" w:sz="0" w:space="0" w:color="auto"/>
                            <w:right w:val="none" w:sz="0" w:space="0" w:color="auto"/>
                          </w:divBdr>
                          <w:divsChild>
                            <w:div w:id="11079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5394">
                      <w:marLeft w:val="0"/>
                      <w:marRight w:val="0"/>
                      <w:marTop w:val="0"/>
                      <w:marBottom w:val="0"/>
                      <w:divBdr>
                        <w:top w:val="none" w:sz="0" w:space="0" w:color="auto"/>
                        <w:left w:val="none" w:sz="0" w:space="0" w:color="auto"/>
                        <w:bottom w:val="none" w:sz="0" w:space="0" w:color="auto"/>
                        <w:right w:val="none" w:sz="0" w:space="0" w:color="auto"/>
                      </w:divBdr>
                      <w:divsChild>
                        <w:div w:id="262035936">
                          <w:marLeft w:val="0"/>
                          <w:marRight w:val="0"/>
                          <w:marTop w:val="0"/>
                          <w:marBottom w:val="0"/>
                          <w:divBdr>
                            <w:top w:val="none" w:sz="0" w:space="0" w:color="auto"/>
                            <w:left w:val="none" w:sz="0" w:space="0" w:color="auto"/>
                            <w:bottom w:val="none" w:sz="0" w:space="0" w:color="auto"/>
                            <w:right w:val="none" w:sz="0" w:space="0" w:color="auto"/>
                          </w:divBdr>
                          <w:divsChild>
                            <w:div w:id="4437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9808">
                      <w:marLeft w:val="0"/>
                      <w:marRight w:val="0"/>
                      <w:marTop w:val="0"/>
                      <w:marBottom w:val="0"/>
                      <w:divBdr>
                        <w:top w:val="none" w:sz="0" w:space="0" w:color="auto"/>
                        <w:left w:val="none" w:sz="0" w:space="0" w:color="auto"/>
                        <w:bottom w:val="none" w:sz="0" w:space="0" w:color="auto"/>
                        <w:right w:val="none" w:sz="0" w:space="0" w:color="auto"/>
                      </w:divBdr>
                      <w:divsChild>
                        <w:div w:id="1116607908">
                          <w:marLeft w:val="0"/>
                          <w:marRight w:val="0"/>
                          <w:marTop w:val="0"/>
                          <w:marBottom w:val="0"/>
                          <w:divBdr>
                            <w:top w:val="none" w:sz="0" w:space="0" w:color="auto"/>
                            <w:left w:val="none" w:sz="0" w:space="0" w:color="auto"/>
                            <w:bottom w:val="none" w:sz="0" w:space="0" w:color="auto"/>
                            <w:right w:val="none" w:sz="0" w:space="0" w:color="auto"/>
                          </w:divBdr>
                          <w:divsChild>
                            <w:div w:id="14692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40963">
                      <w:marLeft w:val="0"/>
                      <w:marRight w:val="0"/>
                      <w:marTop w:val="0"/>
                      <w:marBottom w:val="0"/>
                      <w:divBdr>
                        <w:top w:val="none" w:sz="0" w:space="0" w:color="auto"/>
                        <w:left w:val="none" w:sz="0" w:space="0" w:color="auto"/>
                        <w:bottom w:val="none" w:sz="0" w:space="0" w:color="auto"/>
                        <w:right w:val="none" w:sz="0" w:space="0" w:color="auto"/>
                      </w:divBdr>
                      <w:divsChild>
                        <w:div w:id="319042852">
                          <w:marLeft w:val="0"/>
                          <w:marRight w:val="0"/>
                          <w:marTop w:val="0"/>
                          <w:marBottom w:val="0"/>
                          <w:divBdr>
                            <w:top w:val="none" w:sz="0" w:space="0" w:color="auto"/>
                            <w:left w:val="none" w:sz="0" w:space="0" w:color="auto"/>
                            <w:bottom w:val="none" w:sz="0" w:space="0" w:color="auto"/>
                            <w:right w:val="none" w:sz="0" w:space="0" w:color="auto"/>
                          </w:divBdr>
                          <w:divsChild>
                            <w:div w:id="20163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8061">
      <w:bodyDiv w:val="1"/>
      <w:marLeft w:val="0"/>
      <w:marRight w:val="0"/>
      <w:marTop w:val="0"/>
      <w:marBottom w:val="0"/>
      <w:divBdr>
        <w:top w:val="none" w:sz="0" w:space="0" w:color="auto"/>
        <w:left w:val="none" w:sz="0" w:space="0" w:color="auto"/>
        <w:bottom w:val="none" w:sz="0" w:space="0" w:color="auto"/>
        <w:right w:val="none" w:sz="0" w:space="0" w:color="auto"/>
      </w:divBdr>
      <w:divsChild>
        <w:div w:id="605387376">
          <w:marLeft w:val="0"/>
          <w:marRight w:val="0"/>
          <w:marTop w:val="0"/>
          <w:marBottom w:val="0"/>
          <w:divBdr>
            <w:top w:val="none" w:sz="0" w:space="0" w:color="auto"/>
            <w:left w:val="none" w:sz="0" w:space="0" w:color="auto"/>
            <w:bottom w:val="none" w:sz="0" w:space="0" w:color="auto"/>
            <w:right w:val="none" w:sz="0" w:space="0" w:color="auto"/>
          </w:divBdr>
          <w:divsChild>
            <w:div w:id="1246068468">
              <w:marLeft w:val="0"/>
              <w:marRight w:val="0"/>
              <w:marTop w:val="0"/>
              <w:marBottom w:val="0"/>
              <w:divBdr>
                <w:top w:val="none" w:sz="0" w:space="0" w:color="auto"/>
                <w:left w:val="none" w:sz="0" w:space="0" w:color="auto"/>
                <w:bottom w:val="none" w:sz="0" w:space="0" w:color="auto"/>
                <w:right w:val="none" w:sz="0" w:space="0" w:color="auto"/>
              </w:divBdr>
              <w:divsChild>
                <w:div w:id="410808546">
                  <w:marLeft w:val="0"/>
                  <w:marRight w:val="0"/>
                  <w:marTop w:val="0"/>
                  <w:marBottom w:val="0"/>
                  <w:divBdr>
                    <w:top w:val="none" w:sz="0" w:space="0" w:color="auto"/>
                    <w:left w:val="none" w:sz="0" w:space="0" w:color="auto"/>
                    <w:bottom w:val="none" w:sz="0" w:space="0" w:color="auto"/>
                    <w:right w:val="none" w:sz="0" w:space="0" w:color="auto"/>
                  </w:divBdr>
                  <w:divsChild>
                    <w:div w:id="61801803">
                      <w:marLeft w:val="0"/>
                      <w:marRight w:val="0"/>
                      <w:marTop w:val="0"/>
                      <w:marBottom w:val="0"/>
                      <w:divBdr>
                        <w:top w:val="none" w:sz="0" w:space="0" w:color="auto"/>
                        <w:left w:val="none" w:sz="0" w:space="0" w:color="auto"/>
                        <w:bottom w:val="none" w:sz="0" w:space="0" w:color="auto"/>
                        <w:right w:val="none" w:sz="0" w:space="0" w:color="auto"/>
                      </w:divBdr>
                    </w:div>
                  </w:divsChild>
                </w:div>
                <w:div w:id="948707092">
                  <w:marLeft w:val="0"/>
                  <w:marRight w:val="0"/>
                  <w:marTop w:val="0"/>
                  <w:marBottom w:val="0"/>
                  <w:divBdr>
                    <w:top w:val="none" w:sz="0" w:space="0" w:color="auto"/>
                    <w:left w:val="none" w:sz="0" w:space="0" w:color="auto"/>
                    <w:bottom w:val="none" w:sz="0" w:space="0" w:color="auto"/>
                    <w:right w:val="none" w:sz="0" w:space="0" w:color="auto"/>
                  </w:divBdr>
                </w:div>
              </w:divsChild>
            </w:div>
            <w:div w:id="346297667">
              <w:marLeft w:val="0"/>
              <w:marRight w:val="0"/>
              <w:marTop w:val="0"/>
              <w:marBottom w:val="0"/>
              <w:divBdr>
                <w:top w:val="none" w:sz="0" w:space="0" w:color="auto"/>
                <w:left w:val="none" w:sz="0" w:space="0" w:color="auto"/>
                <w:bottom w:val="none" w:sz="0" w:space="0" w:color="auto"/>
                <w:right w:val="none" w:sz="0" w:space="0" w:color="auto"/>
              </w:divBdr>
              <w:divsChild>
                <w:div w:id="1336612082">
                  <w:marLeft w:val="0"/>
                  <w:marRight w:val="0"/>
                  <w:marTop w:val="0"/>
                  <w:marBottom w:val="0"/>
                  <w:divBdr>
                    <w:top w:val="none" w:sz="0" w:space="0" w:color="auto"/>
                    <w:left w:val="none" w:sz="0" w:space="0" w:color="auto"/>
                    <w:bottom w:val="none" w:sz="0" w:space="0" w:color="auto"/>
                    <w:right w:val="none" w:sz="0" w:space="0" w:color="auto"/>
                  </w:divBdr>
                  <w:divsChild>
                    <w:div w:id="731730291">
                      <w:marLeft w:val="0"/>
                      <w:marRight w:val="0"/>
                      <w:marTop w:val="0"/>
                      <w:marBottom w:val="0"/>
                      <w:divBdr>
                        <w:top w:val="none" w:sz="0" w:space="0" w:color="auto"/>
                        <w:left w:val="none" w:sz="0" w:space="0" w:color="auto"/>
                        <w:bottom w:val="none" w:sz="0" w:space="0" w:color="auto"/>
                        <w:right w:val="none" w:sz="0" w:space="0" w:color="auto"/>
                      </w:divBdr>
                      <w:divsChild>
                        <w:div w:id="19162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3948">
      <w:bodyDiv w:val="1"/>
      <w:marLeft w:val="0"/>
      <w:marRight w:val="0"/>
      <w:marTop w:val="0"/>
      <w:marBottom w:val="0"/>
      <w:divBdr>
        <w:top w:val="none" w:sz="0" w:space="0" w:color="auto"/>
        <w:left w:val="none" w:sz="0" w:space="0" w:color="auto"/>
        <w:bottom w:val="none" w:sz="0" w:space="0" w:color="auto"/>
        <w:right w:val="none" w:sz="0" w:space="0" w:color="auto"/>
      </w:divBdr>
      <w:divsChild>
        <w:div w:id="1383017063">
          <w:marLeft w:val="0"/>
          <w:marRight w:val="0"/>
          <w:marTop w:val="0"/>
          <w:marBottom w:val="0"/>
          <w:divBdr>
            <w:top w:val="none" w:sz="0" w:space="0" w:color="auto"/>
            <w:left w:val="none" w:sz="0" w:space="0" w:color="auto"/>
            <w:bottom w:val="none" w:sz="0" w:space="0" w:color="auto"/>
            <w:right w:val="none" w:sz="0" w:space="0" w:color="auto"/>
          </w:divBdr>
          <w:divsChild>
            <w:div w:id="15783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sChild>
        <w:div w:id="1209991260">
          <w:marLeft w:val="0"/>
          <w:marRight w:val="0"/>
          <w:marTop w:val="0"/>
          <w:marBottom w:val="0"/>
          <w:divBdr>
            <w:top w:val="none" w:sz="0" w:space="0" w:color="auto"/>
            <w:left w:val="single" w:sz="6" w:space="0" w:color="BBBBBB"/>
            <w:bottom w:val="single" w:sz="6" w:space="0" w:color="BBBBBB"/>
            <w:right w:val="single" w:sz="6" w:space="0" w:color="BBBBBB"/>
          </w:divBdr>
          <w:divsChild>
            <w:div w:id="1476331936">
              <w:marLeft w:val="0"/>
              <w:marRight w:val="0"/>
              <w:marTop w:val="0"/>
              <w:marBottom w:val="0"/>
              <w:divBdr>
                <w:top w:val="none" w:sz="0" w:space="0" w:color="auto"/>
                <w:left w:val="none" w:sz="0" w:space="0" w:color="auto"/>
                <w:bottom w:val="none" w:sz="0" w:space="0" w:color="auto"/>
                <w:right w:val="none" w:sz="0" w:space="0" w:color="auto"/>
              </w:divBdr>
              <w:divsChild>
                <w:div w:id="1122574224">
                  <w:marLeft w:val="0"/>
                  <w:marRight w:val="0"/>
                  <w:marTop w:val="0"/>
                  <w:marBottom w:val="0"/>
                  <w:divBdr>
                    <w:top w:val="none" w:sz="0" w:space="0" w:color="auto"/>
                    <w:left w:val="none" w:sz="0" w:space="0" w:color="auto"/>
                    <w:bottom w:val="none" w:sz="0" w:space="0" w:color="auto"/>
                    <w:right w:val="none" w:sz="0" w:space="0" w:color="auto"/>
                  </w:divBdr>
                  <w:divsChild>
                    <w:div w:id="1812212000">
                      <w:marLeft w:val="0"/>
                      <w:marRight w:val="0"/>
                      <w:marTop w:val="0"/>
                      <w:marBottom w:val="0"/>
                      <w:divBdr>
                        <w:top w:val="none" w:sz="0" w:space="0" w:color="auto"/>
                        <w:left w:val="none" w:sz="0" w:space="0" w:color="auto"/>
                        <w:bottom w:val="none" w:sz="0" w:space="0" w:color="auto"/>
                        <w:right w:val="none" w:sz="0" w:space="0" w:color="auto"/>
                      </w:divBdr>
                      <w:divsChild>
                        <w:div w:id="2082361062">
                          <w:marLeft w:val="0"/>
                          <w:marRight w:val="0"/>
                          <w:marTop w:val="0"/>
                          <w:marBottom w:val="0"/>
                          <w:divBdr>
                            <w:top w:val="none" w:sz="0" w:space="0" w:color="auto"/>
                            <w:left w:val="none" w:sz="0" w:space="0" w:color="auto"/>
                            <w:bottom w:val="none" w:sz="0" w:space="0" w:color="auto"/>
                            <w:right w:val="none" w:sz="0" w:space="0" w:color="auto"/>
                          </w:divBdr>
                          <w:divsChild>
                            <w:div w:id="2023235673">
                              <w:marLeft w:val="0"/>
                              <w:marRight w:val="0"/>
                              <w:marTop w:val="0"/>
                              <w:marBottom w:val="0"/>
                              <w:divBdr>
                                <w:top w:val="none" w:sz="0" w:space="0" w:color="auto"/>
                                <w:left w:val="none" w:sz="0" w:space="0" w:color="auto"/>
                                <w:bottom w:val="none" w:sz="0" w:space="0" w:color="auto"/>
                                <w:right w:val="none" w:sz="0" w:space="0" w:color="auto"/>
                              </w:divBdr>
                              <w:divsChild>
                                <w:div w:id="1168330087">
                                  <w:marLeft w:val="0"/>
                                  <w:marRight w:val="0"/>
                                  <w:marTop w:val="0"/>
                                  <w:marBottom w:val="0"/>
                                  <w:divBdr>
                                    <w:top w:val="none" w:sz="0" w:space="0" w:color="auto"/>
                                    <w:left w:val="none" w:sz="0" w:space="0" w:color="auto"/>
                                    <w:bottom w:val="none" w:sz="0" w:space="0" w:color="auto"/>
                                    <w:right w:val="none" w:sz="0" w:space="0" w:color="auto"/>
                                  </w:divBdr>
                                  <w:divsChild>
                                    <w:div w:id="349458352">
                                      <w:marLeft w:val="0"/>
                                      <w:marRight w:val="0"/>
                                      <w:marTop w:val="0"/>
                                      <w:marBottom w:val="0"/>
                                      <w:divBdr>
                                        <w:top w:val="none" w:sz="0" w:space="0" w:color="auto"/>
                                        <w:left w:val="none" w:sz="0" w:space="0" w:color="auto"/>
                                        <w:bottom w:val="none" w:sz="0" w:space="0" w:color="auto"/>
                                        <w:right w:val="none" w:sz="0" w:space="0" w:color="auto"/>
                                      </w:divBdr>
                                      <w:divsChild>
                                        <w:div w:id="2142530818">
                                          <w:marLeft w:val="1200"/>
                                          <w:marRight w:val="1200"/>
                                          <w:marTop w:val="0"/>
                                          <w:marBottom w:val="0"/>
                                          <w:divBdr>
                                            <w:top w:val="none" w:sz="0" w:space="0" w:color="auto"/>
                                            <w:left w:val="none" w:sz="0" w:space="0" w:color="auto"/>
                                            <w:bottom w:val="none" w:sz="0" w:space="0" w:color="auto"/>
                                            <w:right w:val="none" w:sz="0" w:space="0" w:color="auto"/>
                                          </w:divBdr>
                                          <w:divsChild>
                                            <w:div w:id="2147384762">
                                              <w:marLeft w:val="0"/>
                                              <w:marRight w:val="0"/>
                                              <w:marTop w:val="0"/>
                                              <w:marBottom w:val="0"/>
                                              <w:divBdr>
                                                <w:top w:val="none" w:sz="0" w:space="0" w:color="auto"/>
                                                <w:left w:val="none" w:sz="0" w:space="0" w:color="auto"/>
                                                <w:bottom w:val="none" w:sz="0" w:space="0" w:color="auto"/>
                                                <w:right w:val="none" w:sz="0" w:space="0" w:color="auto"/>
                                              </w:divBdr>
                                              <w:divsChild>
                                                <w:div w:id="495149203">
                                                  <w:marLeft w:val="0"/>
                                                  <w:marRight w:val="0"/>
                                                  <w:marTop w:val="0"/>
                                                  <w:marBottom w:val="0"/>
                                                  <w:divBdr>
                                                    <w:top w:val="none" w:sz="0" w:space="0" w:color="auto"/>
                                                    <w:left w:val="none" w:sz="0" w:space="0" w:color="auto"/>
                                                    <w:bottom w:val="none" w:sz="0" w:space="0" w:color="auto"/>
                                                    <w:right w:val="none" w:sz="0" w:space="0" w:color="auto"/>
                                                  </w:divBdr>
                                                  <w:divsChild>
                                                    <w:div w:id="538275133">
                                                      <w:marLeft w:val="0"/>
                                                      <w:marRight w:val="0"/>
                                                      <w:marTop w:val="0"/>
                                                      <w:marBottom w:val="0"/>
                                                      <w:divBdr>
                                                        <w:top w:val="none" w:sz="0" w:space="0" w:color="auto"/>
                                                        <w:left w:val="none" w:sz="0" w:space="0" w:color="auto"/>
                                                        <w:bottom w:val="none" w:sz="0" w:space="0" w:color="auto"/>
                                                        <w:right w:val="none" w:sz="0" w:space="0" w:color="auto"/>
                                                      </w:divBdr>
                                                      <w:divsChild>
                                                        <w:div w:id="975642227">
                                                          <w:marLeft w:val="0"/>
                                                          <w:marRight w:val="0"/>
                                                          <w:marTop w:val="0"/>
                                                          <w:marBottom w:val="0"/>
                                                          <w:divBdr>
                                                            <w:top w:val="none" w:sz="0" w:space="0" w:color="auto"/>
                                                            <w:left w:val="none" w:sz="0" w:space="0" w:color="auto"/>
                                                            <w:bottom w:val="none" w:sz="0" w:space="0" w:color="auto"/>
                                                            <w:right w:val="none" w:sz="0" w:space="0" w:color="auto"/>
                                                          </w:divBdr>
                                                        </w:div>
                                                      </w:divsChild>
                                                    </w:div>
                                                    <w:div w:id="184750445">
                                                      <w:marLeft w:val="0"/>
                                                      <w:marRight w:val="0"/>
                                                      <w:marTop w:val="0"/>
                                                      <w:marBottom w:val="0"/>
                                                      <w:divBdr>
                                                        <w:top w:val="none" w:sz="0" w:space="0" w:color="auto"/>
                                                        <w:left w:val="none" w:sz="0" w:space="0" w:color="auto"/>
                                                        <w:bottom w:val="none" w:sz="0" w:space="0" w:color="auto"/>
                                                        <w:right w:val="none" w:sz="0" w:space="0" w:color="auto"/>
                                                      </w:divBdr>
                                                      <w:divsChild>
                                                        <w:div w:id="17356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4825972">
      <w:bodyDiv w:val="1"/>
      <w:marLeft w:val="0"/>
      <w:marRight w:val="0"/>
      <w:marTop w:val="0"/>
      <w:marBottom w:val="0"/>
      <w:divBdr>
        <w:top w:val="none" w:sz="0" w:space="0" w:color="auto"/>
        <w:left w:val="none" w:sz="0" w:space="0" w:color="auto"/>
        <w:bottom w:val="none" w:sz="0" w:space="0" w:color="auto"/>
        <w:right w:val="none" w:sz="0" w:space="0" w:color="auto"/>
      </w:divBdr>
      <w:divsChild>
        <w:div w:id="1509519467">
          <w:marLeft w:val="0"/>
          <w:marRight w:val="0"/>
          <w:marTop w:val="0"/>
          <w:marBottom w:val="0"/>
          <w:divBdr>
            <w:top w:val="none" w:sz="0" w:space="0" w:color="auto"/>
            <w:left w:val="single" w:sz="6" w:space="0" w:color="BBBBBB"/>
            <w:bottom w:val="single" w:sz="6" w:space="0" w:color="BBBBBB"/>
            <w:right w:val="single" w:sz="6" w:space="0" w:color="BBBBBB"/>
          </w:divBdr>
          <w:divsChild>
            <w:div w:id="1229611040">
              <w:marLeft w:val="0"/>
              <w:marRight w:val="0"/>
              <w:marTop w:val="0"/>
              <w:marBottom w:val="0"/>
              <w:divBdr>
                <w:top w:val="none" w:sz="0" w:space="0" w:color="auto"/>
                <w:left w:val="none" w:sz="0" w:space="0" w:color="auto"/>
                <w:bottom w:val="none" w:sz="0" w:space="0" w:color="auto"/>
                <w:right w:val="none" w:sz="0" w:space="0" w:color="auto"/>
              </w:divBdr>
              <w:divsChild>
                <w:div w:id="1828283334">
                  <w:marLeft w:val="0"/>
                  <w:marRight w:val="0"/>
                  <w:marTop w:val="0"/>
                  <w:marBottom w:val="0"/>
                  <w:divBdr>
                    <w:top w:val="none" w:sz="0" w:space="0" w:color="auto"/>
                    <w:left w:val="none" w:sz="0" w:space="0" w:color="auto"/>
                    <w:bottom w:val="none" w:sz="0" w:space="0" w:color="auto"/>
                    <w:right w:val="none" w:sz="0" w:space="0" w:color="auto"/>
                  </w:divBdr>
                  <w:divsChild>
                    <w:div w:id="1828983432">
                      <w:marLeft w:val="0"/>
                      <w:marRight w:val="0"/>
                      <w:marTop w:val="0"/>
                      <w:marBottom w:val="0"/>
                      <w:divBdr>
                        <w:top w:val="none" w:sz="0" w:space="0" w:color="auto"/>
                        <w:left w:val="none" w:sz="0" w:space="0" w:color="auto"/>
                        <w:bottom w:val="none" w:sz="0" w:space="0" w:color="auto"/>
                        <w:right w:val="none" w:sz="0" w:space="0" w:color="auto"/>
                      </w:divBdr>
                      <w:divsChild>
                        <w:div w:id="1887641008">
                          <w:marLeft w:val="0"/>
                          <w:marRight w:val="0"/>
                          <w:marTop w:val="0"/>
                          <w:marBottom w:val="0"/>
                          <w:divBdr>
                            <w:top w:val="none" w:sz="0" w:space="0" w:color="auto"/>
                            <w:left w:val="none" w:sz="0" w:space="0" w:color="auto"/>
                            <w:bottom w:val="none" w:sz="0" w:space="0" w:color="auto"/>
                            <w:right w:val="none" w:sz="0" w:space="0" w:color="auto"/>
                          </w:divBdr>
                          <w:divsChild>
                            <w:div w:id="754324718">
                              <w:marLeft w:val="0"/>
                              <w:marRight w:val="0"/>
                              <w:marTop w:val="0"/>
                              <w:marBottom w:val="0"/>
                              <w:divBdr>
                                <w:top w:val="none" w:sz="0" w:space="0" w:color="auto"/>
                                <w:left w:val="none" w:sz="0" w:space="0" w:color="auto"/>
                                <w:bottom w:val="none" w:sz="0" w:space="0" w:color="auto"/>
                                <w:right w:val="none" w:sz="0" w:space="0" w:color="auto"/>
                              </w:divBdr>
                              <w:divsChild>
                                <w:div w:id="1887598391">
                                  <w:marLeft w:val="0"/>
                                  <w:marRight w:val="0"/>
                                  <w:marTop w:val="0"/>
                                  <w:marBottom w:val="0"/>
                                  <w:divBdr>
                                    <w:top w:val="none" w:sz="0" w:space="0" w:color="auto"/>
                                    <w:left w:val="none" w:sz="0" w:space="0" w:color="auto"/>
                                    <w:bottom w:val="none" w:sz="0" w:space="0" w:color="auto"/>
                                    <w:right w:val="none" w:sz="0" w:space="0" w:color="auto"/>
                                  </w:divBdr>
                                  <w:divsChild>
                                    <w:div w:id="35395722">
                                      <w:marLeft w:val="0"/>
                                      <w:marRight w:val="0"/>
                                      <w:marTop w:val="0"/>
                                      <w:marBottom w:val="0"/>
                                      <w:divBdr>
                                        <w:top w:val="none" w:sz="0" w:space="0" w:color="auto"/>
                                        <w:left w:val="none" w:sz="0" w:space="0" w:color="auto"/>
                                        <w:bottom w:val="none" w:sz="0" w:space="0" w:color="auto"/>
                                        <w:right w:val="none" w:sz="0" w:space="0" w:color="auto"/>
                                      </w:divBdr>
                                      <w:divsChild>
                                        <w:div w:id="865749924">
                                          <w:marLeft w:val="1200"/>
                                          <w:marRight w:val="1200"/>
                                          <w:marTop w:val="0"/>
                                          <w:marBottom w:val="0"/>
                                          <w:divBdr>
                                            <w:top w:val="none" w:sz="0" w:space="0" w:color="auto"/>
                                            <w:left w:val="none" w:sz="0" w:space="0" w:color="auto"/>
                                            <w:bottom w:val="none" w:sz="0" w:space="0" w:color="auto"/>
                                            <w:right w:val="none" w:sz="0" w:space="0" w:color="auto"/>
                                          </w:divBdr>
                                          <w:divsChild>
                                            <w:div w:id="1511336681">
                                              <w:marLeft w:val="0"/>
                                              <w:marRight w:val="0"/>
                                              <w:marTop w:val="0"/>
                                              <w:marBottom w:val="0"/>
                                              <w:divBdr>
                                                <w:top w:val="none" w:sz="0" w:space="0" w:color="auto"/>
                                                <w:left w:val="none" w:sz="0" w:space="0" w:color="auto"/>
                                                <w:bottom w:val="none" w:sz="0" w:space="0" w:color="auto"/>
                                                <w:right w:val="none" w:sz="0" w:space="0" w:color="auto"/>
                                              </w:divBdr>
                                              <w:divsChild>
                                                <w:div w:id="877280976">
                                                  <w:marLeft w:val="0"/>
                                                  <w:marRight w:val="0"/>
                                                  <w:marTop w:val="0"/>
                                                  <w:marBottom w:val="0"/>
                                                  <w:divBdr>
                                                    <w:top w:val="none" w:sz="0" w:space="0" w:color="auto"/>
                                                    <w:left w:val="none" w:sz="0" w:space="0" w:color="auto"/>
                                                    <w:bottom w:val="none" w:sz="0" w:space="0" w:color="auto"/>
                                                    <w:right w:val="none" w:sz="0" w:space="0" w:color="auto"/>
                                                  </w:divBdr>
                                                  <w:divsChild>
                                                    <w:div w:id="2074694333">
                                                      <w:marLeft w:val="0"/>
                                                      <w:marRight w:val="0"/>
                                                      <w:marTop w:val="0"/>
                                                      <w:marBottom w:val="0"/>
                                                      <w:divBdr>
                                                        <w:top w:val="none" w:sz="0" w:space="0" w:color="auto"/>
                                                        <w:left w:val="none" w:sz="0" w:space="0" w:color="auto"/>
                                                        <w:bottom w:val="none" w:sz="0" w:space="0" w:color="auto"/>
                                                        <w:right w:val="none" w:sz="0" w:space="0" w:color="auto"/>
                                                      </w:divBdr>
                                                      <w:divsChild>
                                                        <w:div w:id="1064177938">
                                                          <w:marLeft w:val="0"/>
                                                          <w:marRight w:val="0"/>
                                                          <w:marTop w:val="0"/>
                                                          <w:marBottom w:val="0"/>
                                                          <w:divBdr>
                                                            <w:top w:val="none" w:sz="0" w:space="0" w:color="auto"/>
                                                            <w:left w:val="none" w:sz="0" w:space="0" w:color="auto"/>
                                                            <w:bottom w:val="none" w:sz="0" w:space="0" w:color="auto"/>
                                                            <w:right w:val="none" w:sz="0" w:space="0" w:color="auto"/>
                                                          </w:divBdr>
                                                        </w:div>
                                                      </w:divsChild>
                                                    </w:div>
                                                    <w:div w:id="2058158677">
                                                      <w:marLeft w:val="0"/>
                                                      <w:marRight w:val="0"/>
                                                      <w:marTop w:val="0"/>
                                                      <w:marBottom w:val="0"/>
                                                      <w:divBdr>
                                                        <w:top w:val="none" w:sz="0" w:space="0" w:color="auto"/>
                                                        <w:left w:val="none" w:sz="0" w:space="0" w:color="auto"/>
                                                        <w:bottom w:val="none" w:sz="0" w:space="0" w:color="auto"/>
                                                        <w:right w:val="none" w:sz="0" w:space="0" w:color="auto"/>
                                                      </w:divBdr>
                                                      <w:divsChild>
                                                        <w:div w:id="801046769">
                                                          <w:marLeft w:val="0"/>
                                                          <w:marRight w:val="0"/>
                                                          <w:marTop w:val="0"/>
                                                          <w:marBottom w:val="0"/>
                                                          <w:divBdr>
                                                            <w:top w:val="none" w:sz="0" w:space="0" w:color="auto"/>
                                                            <w:left w:val="none" w:sz="0" w:space="0" w:color="auto"/>
                                                            <w:bottom w:val="none" w:sz="0" w:space="0" w:color="auto"/>
                                                            <w:right w:val="none" w:sz="0" w:space="0" w:color="auto"/>
                                                          </w:divBdr>
                                                        </w:div>
                                                        <w:div w:id="603726250">
                                                          <w:marLeft w:val="0"/>
                                                          <w:marRight w:val="0"/>
                                                          <w:marTop w:val="0"/>
                                                          <w:marBottom w:val="0"/>
                                                          <w:divBdr>
                                                            <w:top w:val="none" w:sz="0" w:space="0" w:color="auto"/>
                                                            <w:left w:val="none" w:sz="0" w:space="0" w:color="auto"/>
                                                            <w:bottom w:val="none" w:sz="0" w:space="0" w:color="auto"/>
                                                            <w:right w:val="none" w:sz="0" w:space="0" w:color="auto"/>
                                                          </w:divBdr>
                                                          <w:divsChild>
                                                            <w:div w:id="987788010">
                                                              <w:marLeft w:val="0"/>
                                                              <w:marRight w:val="0"/>
                                                              <w:marTop w:val="0"/>
                                                              <w:marBottom w:val="0"/>
                                                              <w:divBdr>
                                                                <w:top w:val="none" w:sz="0" w:space="0" w:color="auto"/>
                                                                <w:left w:val="none" w:sz="0" w:space="0" w:color="auto"/>
                                                                <w:bottom w:val="none" w:sz="0" w:space="0" w:color="auto"/>
                                                                <w:right w:val="none" w:sz="0" w:space="0" w:color="auto"/>
                                                              </w:divBdr>
                                                              <w:divsChild>
                                                                <w:div w:id="18337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92758">
                                                      <w:marLeft w:val="0"/>
                                                      <w:marRight w:val="0"/>
                                                      <w:marTop w:val="0"/>
                                                      <w:marBottom w:val="0"/>
                                                      <w:divBdr>
                                                        <w:top w:val="none" w:sz="0" w:space="0" w:color="auto"/>
                                                        <w:left w:val="none" w:sz="0" w:space="0" w:color="auto"/>
                                                        <w:bottom w:val="none" w:sz="0" w:space="0" w:color="auto"/>
                                                        <w:right w:val="none" w:sz="0" w:space="0" w:color="auto"/>
                                                      </w:divBdr>
                                                      <w:divsChild>
                                                        <w:div w:id="1482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13068">
      <w:bodyDiv w:val="1"/>
      <w:marLeft w:val="0"/>
      <w:marRight w:val="0"/>
      <w:marTop w:val="0"/>
      <w:marBottom w:val="0"/>
      <w:divBdr>
        <w:top w:val="none" w:sz="0" w:space="0" w:color="auto"/>
        <w:left w:val="none" w:sz="0" w:space="0" w:color="auto"/>
        <w:bottom w:val="none" w:sz="0" w:space="0" w:color="auto"/>
        <w:right w:val="none" w:sz="0" w:space="0" w:color="auto"/>
      </w:divBdr>
      <w:divsChild>
        <w:div w:id="740955147">
          <w:marLeft w:val="0"/>
          <w:marRight w:val="0"/>
          <w:marTop w:val="0"/>
          <w:marBottom w:val="0"/>
          <w:divBdr>
            <w:top w:val="none" w:sz="0" w:space="0" w:color="auto"/>
            <w:left w:val="none" w:sz="0" w:space="0" w:color="auto"/>
            <w:bottom w:val="none" w:sz="0" w:space="0" w:color="auto"/>
            <w:right w:val="none" w:sz="0" w:space="0" w:color="auto"/>
          </w:divBdr>
          <w:divsChild>
            <w:div w:id="7751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0444">
      <w:bodyDiv w:val="1"/>
      <w:marLeft w:val="0"/>
      <w:marRight w:val="0"/>
      <w:marTop w:val="0"/>
      <w:marBottom w:val="0"/>
      <w:divBdr>
        <w:top w:val="none" w:sz="0" w:space="0" w:color="auto"/>
        <w:left w:val="none" w:sz="0" w:space="0" w:color="auto"/>
        <w:bottom w:val="none" w:sz="0" w:space="0" w:color="auto"/>
        <w:right w:val="none" w:sz="0" w:space="0" w:color="auto"/>
      </w:divBdr>
      <w:divsChild>
        <w:div w:id="1237323099">
          <w:marLeft w:val="0"/>
          <w:marRight w:val="0"/>
          <w:marTop w:val="0"/>
          <w:marBottom w:val="0"/>
          <w:divBdr>
            <w:top w:val="none" w:sz="0" w:space="0" w:color="auto"/>
            <w:left w:val="single" w:sz="6" w:space="0" w:color="BBBBBB"/>
            <w:bottom w:val="single" w:sz="6" w:space="0" w:color="BBBBBB"/>
            <w:right w:val="single" w:sz="6" w:space="0" w:color="BBBBBB"/>
          </w:divBdr>
          <w:divsChild>
            <w:div w:id="787509478">
              <w:marLeft w:val="0"/>
              <w:marRight w:val="0"/>
              <w:marTop w:val="0"/>
              <w:marBottom w:val="0"/>
              <w:divBdr>
                <w:top w:val="none" w:sz="0" w:space="0" w:color="auto"/>
                <w:left w:val="none" w:sz="0" w:space="0" w:color="auto"/>
                <w:bottom w:val="none" w:sz="0" w:space="0" w:color="auto"/>
                <w:right w:val="none" w:sz="0" w:space="0" w:color="auto"/>
              </w:divBdr>
              <w:divsChild>
                <w:div w:id="722339391">
                  <w:marLeft w:val="0"/>
                  <w:marRight w:val="0"/>
                  <w:marTop w:val="0"/>
                  <w:marBottom w:val="0"/>
                  <w:divBdr>
                    <w:top w:val="none" w:sz="0" w:space="0" w:color="auto"/>
                    <w:left w:val="none" w:sz="0" w:space="0" w:color="auto"/>
                    <w:bottom w:val="none" w:sz="0" w:space="0" w:color="auto"/>
                    <w:right w:val="none" w:sz="0" w:space="0" w:color="auto"/>
                  </w:divBdr>
                  <w:divsChild>
                    <w:div w:id="845171021">
                      <w:marLeft w:val="0"/>
                      <w:marRight w:val="0"/>
                      <w:marTop w:val="0"/>
                      <w:marBottom w:val="0"/>
                      <w:divBdr>
                        <w:top w:val="none" w:sz="0" w:space="0" w:color="auto"/>
                        <w:left w:val="none" w:sz="0" w:space="0" w:color="auto"/>
                        <w:bottom w:val="none" w:sz="0" w:space="0" w:color="auto"/>
                        <w:right w:val="none" w:sz="0" w:space="0" w:color="auto"/>
                      </w:divBdr>
                      <w:divsChild>
                        <w:div w:id="2109931651">
                          <w:marLeft w:val="0"/>
                          <w:marRight w:val="0"/>
                          <w:marTop w:val="0"/>
                          <w:marBottom w:val="0"/>
                          <w:divBdr>
                            <w:top w:val="none" w:sz="0" w:space="0" w:color="auto"/>
                            <w:left w:val="none" w:sz="0" w:space="0" w:color="auto"/>
                            <w:bottom w:val="none" w:sz="0" w:space="0" w:color="auto"/>
                            <w:right w:val="none" w:sz="0" w:space="0" w:color="auto"/>
                          </w:divBdr>
                          <w:divsChild>
                            <w:div w:id="1382052345">
                              <w:marLeft w:val="0"/>
                              <w:marRight w:val="0"/>
                              <w:marTop w:val="0"/>
                              <w:marBottom w:val="0"/>
                              <w:divBdr>
                                <w:top w:val="none" w:sz="0" w:space="0" w:color="auto"/>
                                <w:left w:val="none" w:sz="0" w:space="0" w:color="auto"/>
                                <w:bottom w:val="none" w:sz="0" w:space="0" w:color="auto"/>
                                <w:right w:val="none" w:sz="0" w:space="0" w:color="auto"/>
                              </w:divBdr>
                              <w:divsChild>
                                <w:div w:id="1412660051">
                                  <w:marLeft w:val="0"/>
                                  <w:marRight w:val="0"/>
                                  <w:marTop w:val="0"/>
                                  <w:marBottom w:val="0"/>
                                  <w:divBdr>
                                    <w:top w:val="none" w:sz="0" w:space="0" w:color="auto"/>
                                    <w:left w:val="none" w:sz="0" w:space="0" w:color="auto"/>
                                    <w:bottom w:val="none" w:sz="0" w:space="0" w:color="auto"/>
                                    <w:right w:val="none" w:sz="0" w:space="0" w:color="auto"/>
                                  </w:divBdr>
                                  <w:divsChild>
                                    <w:div w:id="577985628">
                                      <w:marLeft w:val="0"/>
                                      <w:marRight w:val="0"/>
                                      <w:marTop w:val="0"/>
                                      <w:marBottom w:val="0"/>
                                      <w:divBdr>
                                        <w:top w:val="none" w:sz="0" w:space="0" w:color="auto"/>
                                        <w:left w:val="none" w:sz="0" w:space="0" w:color="auto"/>
                                        <w:bottom w:val="none" w:sz="0" w:space="0" w:color="auto"/>
                                        <w:right w:val="none" w:sz="0" w:space="0" w:color="auto"/>
                                      </w:divBdr>
                                      <w:divsChild>
                                        <w:div w:id="1321812841">
                                          <w:marLeft w:val="1200"/>
                                          <w:marRight w:val="1200"/>
                                          <w:marTop w:val="0"/>
                                          <w:marBottom w:val="0"/>
                                          <w:divBdr>
                                            <w:top w:val="none" w:sz="0" w:space="0" w:color="auto"/>
                                            <w:left w:val="none" w:sz="0" w:space="0" w:color="auto"/>
                                            <w:bottom w:val="none" w:sz="0" w:space="0" w:color="auto"/>
                                            <w:right w:val="none" w:sz="0" w:space="0" w:color="auto"/>
                                          </w:divBdr>
                                          <w:divsChild>
                                            <w:div w:id="1332677952">
                                              <w:marLeft w:val="0"/>
                                              <w:marRight w:val="0"/>
                                              <w:marTop w:val="0"/>
                                              <w:marBottom w:val="0"/>
                                              <w:divBdr>
                                                <w:top w:val="none" w:sz="0" w:space="0" w:color="auto"/>
                                                <w:left w:val="none" w:sz="0" w:space="0" w:color="auto"/>
                                                <w:bottom w:val="none" w:sz="0" w:space="0" w:color="auto"/>
                                                <w:right w:val="none" w:sz="0" w:space="0" w:color="auto"/>
                                              </w:divBdr>
                                              <w:divsChild>
                                                <w:div w:id="1248879141">
                                                  <w:marLeft w:val="0"/>
                                                  <w:marRight w:val="0"/>
                                                  <w:marTop w:val="0"/>
                                                  <w:marBottom w:val="0"/>
                                                  <w:divBdr>
                                                    <w:top w:val="none" w:sz="0" w:space="0" w:color="auto"/>
                                                    <w:left w:val="none" w:sz="0" w:space="0" w:color="auto"/>
                                                    <w:bottom w:val="none" w:sz="0" w:space="0" w:color="auto"/>
                                                    <w:right w:val="none" w:sz="0" w:space="0" w:color="auto"/>
                                                  </w:divBdr>
                                                  <w:divsChild>
                                                    <w:div w:id="1709600234">
                                                      <w:marLeft w:val="0"/>
                                                      <w:marRight w:val="0"/>
                                                      <w:marTop w:val="0"/>
                                                      <w:marBottom w:val="0"/>
                                                      <w:divBdr>
                                                        <w:top w:val="none" w:sz="0" w:space="0" w:color="auto"/>
                                                        <w:left w:val="none" w:sz="0" w:space="0" w:color="auto"/>
                                                        <w:bottom w:val="none" w:sz="0" w:space="0" w:color="auto"/>
                                                        <w:right w:val="none" w:sz="0" w:space="0" w:color="auto"/>
                                                      </w:divBdr>
                                                      <w:divsChild>
                                                        <w:div w:id="885531410">
                                                          <w:marLeft w:val="0"/>
                                                          <w:marRight w:val="0"/>
                                                          <w:marTop w:val="0"/>
                                                          <w:marBottom w:val="0"/>
                                                          <w:divBdr>
                                                            <w:top w:val="none" w:sz="0" w:space="0" w:color="auto"/>
                                                            <w:left w:val="none" w:sz="0" w:space="0" w:color="auto"/>
                                                            <w:bottom w:val="none" w:sz="0" w:space="0" w:color="auto"/>
                                                            <w:right w:val="none" w:sz="0" w:space="0" w:color="auto"/>
                                                          </w:divBdr>
                                                          <w:divsChild>
                                                            <w:div w:id="1930892781">
                                                              <w:marLeft w:val="0"/>
                                                              <w:marRight w:val="0"/>
                                                              <w:marTop w:val="0"/>
                                                              <w:marBottom w:val="0"/>
                                                              <w:divBdr>
                                                                <w:top w:val="none" w:sz="0" w:space="0" w:color="auto"/>
                                                                <w:left w:val="none" w:sz="0" w:space="0" w:color="auto"/>
                                                                <w:bottom w:val="none" w:sz="0" w:space="0" w:color="auto"/>
                                                                <w:right w:val="none" w:sz="0" w:space="0" w:color="auto"/>
                                                              </w:divBdr>
                                                              <w:divsChild>
                                                                <w:div w:id="17971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5918">
                                                          <w:marLeft w:val="0"/>
                                                          <w:marRight w:val="0"/>
                                                          <w:marTop w:val="0"/>
                                                          <w:marBottom w:val="0"/>
                                                          <w:divBdr>
                                                            <w:top w:val="none" w:sz="0" w:space="0" w:color="auto"/>
                                                            <w:left w:val="none" w:sz="0" w:space="0" w:color="auto"/>
                                                            <w:bottom w:val="none" w:sz="0" w:space="0" w:color="auto"/>
                                                            <w:right w:val="none" w:sz="0" w:space="0" w:color="auto"/>
                                                          </w:divBdr>
                                                          <w:divsChild>
                                                            <w:div w:id="193082210">
                                                              <w:marLeft w:val="0"/>
                                                              <w:marRight w:val="0"/>
                                                              <w:marTop w:val="0"/>
                                                              <w:marBottom w:val="0"/>
                                                              <w:divBdr>
                                                                <w:top w:val="none" w:sz="0" w:space="0" w:color="auto"/>
                                                                <w:left w:val="none" w:sz="0" w:space="0" w:color="auto"/>
                                                                <w:bottom w:val="none" w:sz="0" w:space="0" w:color="auto"/>
                                                                <w:right w:val="none" w:sz="0" w:space="0" w:color="auto"/>
                                                              </w:divBdr>
                                                              <w:divsChild>
                                                                <w:div w:id="17793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3324121">
      <w:bodyDiv w:val="1"/>
      <w:marLeft w:val="0"/>
      <w:marRight w:val="0"/>
      <w:marTop w:val="0"/>
      <w:marBottom w:val="0"/>
      <w:divBdr>
        <w:top w:val="none" w:sz="0" w:space="0" w:color="auto"/>
        <w:left w:val="none" w:sz="0" w:space="0" w:color="auto"/>
        <w:bottom w:val="none" w:sz="0" w:space="0" w:color="auto"/>
        <w:right w:val="none" w:sz="0" w:space="0" w:color="auto"/>
      </w:divBdr>
      <w:divsChild>
        <w:div w:id="873154161">
          <w:marLeft w:val="0"/>
          <w:marRight w:val="0"/>
          <w:marTop w:val="0"/>
          <w:marBottom w:val="0"/>
          <w:divBdr>
            <w:top w:val="none" w:sz="0" w:space="0" w:color="auto"/>
            <w:left w:val="none" w:sz="0" w:space="0" w:color="auto"/>
            <w:bottom w:val="none" w:sz="0" w:space="0" w:color="auto"/>
            <w:right w:val="none" w:sz="0" w:space="0" w:color="auto"/>
          </w:divBdr>
          <w:divsChild>
            <w:div w:id="671689664">
              <w:marLeft w:val="0"/>
              <w:marRight w:val="0"/>
              <w:marTop w:val="0"/>
              <w:marBottom w:val="0"/>
              <w:divBdr>
                <w:top w:val="none" w:sz="0" w:space="0" w:color="auto"/>
                <w:left w:val="none" w:sz="0" w:space="0" w:color="auto"/>
                <w:bottom w:val="none" w:sz="0" w:space="0" w:color="auto"/>
                <w:right w:val="none" w:sz="0" w:space="0" w:color="auto"/>
              </w:divBdr>
              <w:divsChild>
                <w:div w:id="199050900">
                  <w:marLeft w:val="0"/>
                  <w:marRight w:val="0"/>
                  <w:marTop w:val="0"/>
                  <w:marBottom w:val="0"/>
                  <w:divBdr>
                    <w:top w:val="none" w:sz="0" w:space="0" w:color="auto"/>
                    <w:left w:val="none" w:sz="0" w:space="0" w:color="auto"/>
                    <w:bottom w:val="none" w:sz="0" w:space="0" w:color="auto"/>
                    <w:right w:val="none" w:sz="0" w:space="0" w:color="auto"/>
                  </w:divBdr>
                  <w:divsChild>
                    <w:div w:id="1170482986">
                      <w:marLeft w:val="0"/>
                      <w:marRight w:val="0"/>
                      <w:marTop w:val="0"/>
                      <w:marBottom w:val="0"/>
                      <w:divBdr>
                        <w:top w:val="none" w:sz="0" w:space="0" w:color="auto"/>
                        <w:left w:val="none" w:sz="0" w:space="0" w:color="auto"/>
                        <w:bottom w:val="none" w:sz="0" w:space="0" w:color="auto"/>
                        <w:right w:val="none" w:sz="0" w:space="0" w:color="auto"/>
                      </w:divBdr>
                    </w:div>
                  </w:divsChild>
                </w:div>
                <w:div w:id="1167096004">
                  <w:marLeft w:val="0"/>
                  <w:marRight w:val="0"/>
                  <w:marTop w:val="0"/>
                  <w:marBottom w:val="0"/>
                  <w:divBdr>
                    <w:top w:val="none" w:sz="0" w:space="0" w:color="auto"/>
                    <w:left w:val="none" w:sz="0" w:space="0" w:color="auto"/>
                    <w:bottom w:val="none" w:sz="0" w:space="0" w:color="auto"/>
                    <w:right w:val="none" w:sz="0" w:space="0" w:color="auto"/>
                  </w:divBdr>
                </w:div>
              </w:divsChild>
            </w:div>
            <w:div w:id="202602644">
              <w:marLeft w:val="0"/>
              <w:marRight w:val="0"/>
              <w:marTop w:val="0"/>
              <w:marBottom w:val="0"/>
              <w:divBdr>
                <w:top w:val="none" w:sz="0" w:space="0" w:color="auto"/>
                <w:left w:val="none" w:sz="0" w:space="0" w:color="auto"/>
                <w:bottom w:val="none" w:sz="0" w:space="0" w:color="auto"/>
                <w:right w:val="none" w:sz="0" w:space="0" w:color="auto"/>
              </w:divBdr>
              <w:divsChild>
                <w:div w:id="659774217">
                  <w:marLeft w:val="0"/>
                  <w:marRight w:val="0"/>
                  <w:marTop w:val="0"/>
                  <w:marBottom w:val="0"/>
                  <w:divBdr>
                    <w:top w:val="none" w:sz="0" w:space="0" w:color="auto"/>
                    <w:left w:val="none" w:sz="0" w:space="0" w:color="auto"/>
                    <w:bottom w:val="none" w:sz="0" w:space="0" w:color="auto"/>
                    <w:right w:val="none" w:sz="0" w:space="0" w:color="auto"/>
                  </w:divBdr>
                  <w:divsChild>
                    <w:div w:id="605423861">
                      <w:marLeft w:val="0"/>
                      <w:marRight w:val="0"/>
                      <w:marTop w:val="0"/>
                      <w:marBottom w:val="0"/>
                      <w:divBdr>
                        <w:top w:val="none" w:sz="0" w:space="0" w:color="auto"/>
                        <w:left w:val="none" w:sz="0" w:space="0" w:color="auto"/>
                        <w:bottom w:val="none" w:sz="0" w:space="0" w:color="auto"/>
                        <w:right w:val="none" w:sz="0" w:space="0" w:color="auto"/>
                      </w:divBdr>
                      <w:divsChild>
                        <w:div w:id="1280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4980">
      <w:bodyDiv w:val="1"/>
      <w:marLeft w:val="0"/>
      <w:marRight w:val="0"/>
      <w:marTop w:val="0"/>
      <w:marBottom w:val="0"/>
      <w:divBdr>
        <w:top w:val="none" w:sz="0" w:space="0" w:color="auto"/>
        <w:left w:val="none" w:sz="0" w:space="0" w:color="auto"/>
        <w:bottom w:val="none" w:sz="0" w:space="0" w:color="auto"/>
        <w:right w:val="none" w:sz="0" w:space="0" w:color="auto"/>
      </w:divBdr>
      <w:divsChild>
        <w:div w:id="168764703">
          <w:marLeft w:val="0"/>
          <w:marRight w:val="0"/>
          <w:marTop w:val="0"/>
          <w:marBottom w:val="0"/>
          <w:divBdr>
            <w:top w:val="none" w:sz="0" w:space="0" w:color="auto"/>
            <w:left w:val="none" w:sz="0" w:space="0" w:color="auto"/>
            <w:bottom w:val="none" w:sz="0" w:space="0" w:color="auto"/>
            <w:right w:val="none" w:sz="0" w:space="0" w:color="auto"/>
          </w:divBdr>
        </w:div>
        <w:div w:id="760179076">
          <w:marLeft w:val="0"/>
          <w:marRight w:val="0"/>
          <w:marTop w:val="240"/>
          <w:marBottom w:val="240"/>
          <w:divBdr>
            <w:top w:val="none" w:sz="0" w:space="0" w:color="auto"/>
            <w:left w:val="none" w:sz="0" w:space="0" w:color="auto"/>
            <w:bottom w:val="none" w:sz="0" w:space="0" w:color="auto"/>
            <w:right w:val="none" w:sz="0" w:space="0" w:color="auto"/>
          </w:divBdr>
          <w:divsChild>
            <w:div w:id="2081712360">
              <w:marLeft w:val="0"/>
              <w:marRight w:val="0"/>
              <w:marTop w:val="0"/>
              <w:marBottom w:val="0"/>
              <w:divBdr>
                <w:top w:val="none" w:sz="0" w:space="0" w:color="auto"/>
                <w:left w:val="none" w:sz="0" w:space="0" w:color="auto"/>
                <w:bottom w:val="none" w:sz="0" w:space="0" w:color="auto"/>
                <w:right w:val="none" w:sz="0" w:space="0" w:color="auto"/>
              </w:divBdr>
              <w:divsChild>
                <w:div w:id="7623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2497">
          <w:marLeft w:val="0"/>
          <w:marRight w:val="0"/>
          <w:marTop w:val="0"/>
          <w:marBottom w:val="240"/>
          <w:divBdr>
            <w:top w:val="none" w:sz="0" w:space="0" w:color="auto"/>
            <w:left w:val="none" w:sz="0" w:space="0" w:color="auto"/>
            <w:bottom w:val="none" w:sz="0" w:space="0" w:color="auto"/>
            <w:right w:val="none" w:sz="0" w:space="0" w:color="auto"/>
          </w:divBdr>
          <w:divsChild>
            <w:div w:id="427654938">
              <w:marLeft w:val="0"/>
              <w:marRight w:val="0"/>
              <w:marTop w:val="0"/>
              <w:marBottom w:val="0"/>
              <w:divBdr>
                <w:top w:val="none" w:sz="0" w:space="0" w:color="auto"/>
                <w:left w:val="none" w:sz="0" w:space="0" w:color="auto"/>
                <w:bottom w:val="none" w:sz="0" w:space="0" w:color="auto"/>
                <w:right w:val="none" w:sz="0" w:space="0" w:color="auto"/>
              </w:divBdr>
            </w:div>
            <w:div w:id="1190219868">
              <w:marLeft w:val="0"/>
              <w:marRight w:val="0"/>
              <w:marTop w:val="0"/>
              <w:marBottom w:val="0"/>
              <w:divBdr>
                <w:top w:val="none" w:sz="0" w:space="0" w:color="auto"/>
                <w:left w:val="none" w:sz="0" w:space="0" w:color="auto"/>
                <w:bottom w:val="none" w:sz="0" w:space="0" w:color="auto"/>
                <w:right w:val="none" w:sz="0" w:space="0" w:color="auto"/>
              </w:divBdr>
            </w:div>
          </w:divsChild>
        </w:div>
        <w:div w:id="804542641">
          <w:marLeft w:val="0"/>
          <w:marRight w:val="0"/>
          <w:marTop w:val="240"/>
          <w:marBottom w:val="0"/>
          <w:divBdr>
            <w:top w:val="none" w:sz="0" w:space="0" w:color="auto"/>
            <w:left w:val="none" w:sz="0" w:space="0" w:color="auto"/>
            <w:bottom w:val="none" w:sz="0" w:space="0" w:color="auto"/>
            <w:right w:val="none" w:sz="0" w:space="0" w:color="auto"/>
          </w:divBdr>
          <w:divsChild>
            <w:div w:id="491681912">
              <w:marLeft w:val="0"/>
              <w:marRight w:val="0"/>
              <w:marTop w:val="0"/>
              <w:marBottom w:val="0"/>
              <w:divBdr>
                <w:top w:val="none" w:sz="0" w:space="0" w:color="auto"/>
                <w:left w:val="none" w:sz="0" w:space="0" w:color="auto"/>
                <w:bottom w:val="none" w:sz="0" w:space="0" w:color="auto"/>
                <w:right w:val="none" w:sz="0" w:space="0" w:color="auto"/>
              </w:divBdr>
              <w:divsChild>
                <w:div w:id="1129279176">
                  <w:marLeft w:val="0"/>
                  <w:marRight w:val="0"/>
                  <w:marTop w:val="0"/>
                  <w:marBottom w:val="0"/>
                  <w:divBdr>
                    <w:top w:val="none" w:sz="0" w:space="0" w:color="auto"/>
                    <w:left w:val="none" w:sz="0" w:space="0" w:color="auto"/>
                    <w:bottom w:val="none" w:sz="0" w:space="0" w:color="auto"/>
                    <w:right w:val="none" w:sz="0" w:space="0" w:color="auto"/>
                  </w:divBdr>
                </w:div>
              </w:divsChild>
            </w:div>
            <w:div w:id="376778770">
              <w:marLeft w:val="0"/>
              <w:marRight w:val="0"/>
              <w:marTop w:val="240"/>
              <w:marBottom w:val="0"/>
              <w:divBdr>
                <w:top w:val="none" w:sz="0" w:space="0" w:color="auto"/>
                <w:left w:val="none" w:sz="0" w:space="0" w:color="auto"/>
                <w:bottom w:val="none" w:sz="0" w:space="0" w:color="auto"/>
                <w:right w:val="none" w:sz="0" w:space="0" w:color="auto"/>
              </w:divBdr>
              <w:divsChild>
                <w:div w:id="12951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7133">
          <w:marLeft w:val="0"/>
          <w:marRight w:val="0"/>
          <w:marTop w:val="240"/>
          <w:marBottom w:val="240"/>
          <w:divBdr>
            <w:top w:val="none" w:sz="0" w:space="0" w:color="auto"/>
            <w:left w:val="none" w:sz="0" w:space="0" w:color="auto"/>
            <w:bottom w:val="none" w:sz="0" w:space="0" w:color="auto"/>
            <w:right w:val="none" w:sz="0" w:space="0" w:color="auto"/>
          </w:divBdr>
          <w:divsChild>
            <w:div w:id="1472598141">
              <w:marLeft w:val="0"/>
              <w:marRight w:val="0"/>
              <w:marTop w:val="0"/>
              <w:marBottom w:val="0"/>
              <w:divBdr>
                <w:top w:val="single" w:sz="6" w:space="0" w:color="D6D6D6"/>
                <w:left w:val="single" w:sz="6" w:space="12" w:color="D6D6D6"/>
                <w:bottom w:val="single" w:sz="6" w:space="0" w:color="D6D6D6"/>
                <w:right w:val="single" w:sz="6" w:space="12" w:color="D6D6D6"/>
              </w:divBdr>
              <w:divsChild>
                <w:div w:id="494028107">
                  <w:marLeft w:val="0"/>
                  <w:marRight w:val="0"/>
                  <w:marTop w:val="0"/>
                  <w:marBottom w:val="0"/>
                  <w:divBdr>
                    <w:top w:val="none" w:sz="0" w:space="0" w:color="auto"/>
                    <w:left w:val="none" w:sz="0" w:space="0" w:color="auto"/>
                    <w:bottom w:val="none" w:sz="0" w:space="0" w:color="auto"/>
                    <w:right w:val="none" w:sz="0" w:space="0" w:color="auto"/>
                  </w:divBdr>
                  <w:divsChild>
                    <w:div w:id="275871836">
                      <w:marLeft w:val="0"/>
                      <w:marRight w:val="0"/>
                      <w:marTop w:val="0"/>
                      <w:marBottom w:val="0"/>
                      <w:divBdr>
                        <w:top w:val="none" w:sz="0" w:space="0" w:color="auto"/>
                        <w:left w:val="none" w:sz="0" w:space="0" w:color="auto"/>
                        <w:bottom w:val="none" w:sz="0" w:space="0" w:color="auto"/>
                        <w:right w:val="none" w:sz="0" w:space="0" w:color="auto"/>
                      </w:divBdr>
                    </w:div>
                    <w:div w:id="692851384">
                      <w:marLeft w:val="0"/>
                      <w:marRight w:val="0"/>
                      <w:marTop w:val="0"/>
                      <w:marBottom w:val="0"/>
                      <w:divBdr>
                        <w:top w:val="none" w:sz="0" w:space="0" w:color="auto"/>
                        <w:left w:val="none" w:sz="0" w:space="0" w:color="auto"/>
                        <w:bottom w:val="none" w:sz="0" w:space="0" w:color="auto"/>
                        <w:right w:val="none" w:sz="0" w:space="0" w:color="auto"/>
                      </w:divBdr>
                      <w:divsChild>
                        <w:div w:id="1248073743">
                          <w:marLeft w:val="0"/>
                          <w:marRight w:val="0"/>
                          <w:marTop w:val="0"/>
                          <w:marBottom w:val="0"/>
                          <w:divBdr>
                            <w:top w:val="none" w:sz="0" w:space="0" w:color="auto"/>
                            <w:left w:val="none" w:sz="0" w:space="0" w:color="auto"/>
                            <w:bottom w:val="none" w:sz="0" w:space="0" w:color="auto"/>
                            <w:right w:val="none" w:sz="0" w:space="0" w:color="auto"/>
                          </w:divBdr>
                          <w:divsChild>
                            <w:div w:id="1474058228">
                              <w:marLeft w:val="0"/>
                              <w:marRight w:val="4650"/>
                              <w:marTop w:val="0"/>
                              <w:marBottom w:val="0"/>
                              <w:divBdr>
                                <w:top w:val="none" w:sz="0" w:space="0" w:color="auto"/>
                                <w:left w:val="none" w:sz="0" w:space="0" w:color="auto"/>
                                <w:bottom w:val="none" w:sz="0" w:space="0" w:color="auto"/>
                                <w:right w:val="none" w:sz="0" w:space="0" w:color="auto"/>
                              </w:divBdr>
                              <w:divsChild>
                                <w:div w:id="501891203">
                                  <w:marLeft w:val="0"/>
                                  <w:marRight w:val="0"/>
                                  <w:marTop w:val="0"/>
                                  <w:marBottom w:val="0"/>
                                  <w:divBdr>
                                    <w:top w:val="none" w:sz="0" w:space="0" w:color="auto"/>
                                    <w:left w:val="none" w:sz="0" w:space="0" w:color="auto"/>
                                    <w:bottom w:val="none" w:sz="0" w:space="0" w:color="auto"/>
                                    <w:right w:val="none" w:sz="0" w:space="0" w:color="auto"/>
                                  </w:divBdr>
                                </w:div>
                                <w:div w:id="1876041088">
                                  <w:marLeft w:val="540"/>
                                  <w:marRight w:val="0"/>
                                  <w:marTop w:val="0"/>
                                  <w:marBottom w:val="0"/>
                                  <w:divBdr>
                                    <w:top w:val="none" w:sz="0" w:space="0" w:color="auto"/>
                                    <w:left w:val="none" w:sz="0" w:space="0" w:color="auto"/>
                                    <w:bottom w:val="none" w:sz="0" w:space="0" w:color="auto"/>
                                    <w:right w:val="none" w:sz="0" w:space="0" w:color="auto"/>
                                  </w:divBdr>
                                  <w:divsChild>
                                    <w:div w:id="955795536">
                                      <w:marLeft w:val="0"/>
                                      <w:marRight w:val="0"/>
                                      <w:marTop w:val="0"/>
                                      <w:marBottom w:val="0"/>
                                      <w:divBdr>
                                        <w:top w:val="none" w:sz="0" w:space="0" w:color="auto"/>
                                        <w:left w:val="none" w:sz="0" w:space="0" w:color="auto"/>
                                        <w:bottom w:val="none" w:sz="0" w:space="0" w:color="auto"/>
                                        <w:right w:val="none" w:sz="0" w:space="0" w:color="auto"/>
                                      </w:divBdr>
                                      <w:divsChild>
                                        <w:div w:id="89543490">
                                          <w:marLeft w:val="0"/>
                                          <w:marRight w:val="0"/>
                                          <w:marTop w:val="0"/>
                                          <w:marBottom w:val="0"/>
                                          <w:divBdr>
                                            <w:top w:val="none" w:sz="0" w:space="0" w:color="auto"/>
                                            <w:left w:val="none" w:sz="0" w:space="0" w:color="auto"/>
                                            <w:bottom w:val="none" w:sz="0" w:space="0" w:color="auto"/>
                                            <w:right w:val="none" w:sz="0" w:space="0" w:color="auto"/>
                                          </w:divBdr>
                                        </w:div>
                                      </w:divsChild>
                                    </w:div>
                                    <w:div w:id="12007062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45519526">
                          <w:marLeft w:val="-4500"/>
                          <w:marRight w:val="0"/>
                          <w:marTop w:val="0"/>
                          <w:marBottom w:val="0"/>
                          <w:divBdr>
                            <w:top w:val="none" w:sz="0" w:space="0" w:color="auto"/>
                            <w:left w:val="none" w:sz="0" w:space="0" w:color="auto"/>
                            <w:bottom w:val="none" w:sz="0" w:space="0" w:color="auto"/>
                            <w:right w:val="none" w:sz="0" w:space="0" w:color="auto"/>
                          </w:divBdr>
                          <w:divsChild>
                            <w:div w:id="1628972872">
                              <w:marLeft w:val="0"/>
                              <w:marRight w:val="0"/>
                              <w:marTop w:val="0"/>
                              <w:marBottom w:val="0"/>
                              <w:divBdr>
                                <w:top w:val="none" w:sz="0" w:space="0" w:color="auto"/>
                                <w:left w:val="single" w:sz="6" w:space="0" w:color="D6D6D6"/>
                                <w:bottom w:val="none" w:sz="0" w:space="0" w:color="auto"/>
                                <w:right w:val="none" w:sz="0" w:space="0" w:color="auto"/>
                              </w:divBdr>
                              <w:divsChild>
                                <w:div w:id="122384247">
                                  <w:marLeft w:val="0"/>
                                  <w:marRight w:val="0"/>
                                  <w:marTop w:val="0"/>
                                  <w:marBottom w:val="0"/>
                                  <w:divBdr>
                                    <w:top w:val="none" w:sz="0" w:space="0" w:color="auto"/>
                                    <w:left w:val="none" w:sz="0" w:space="0" w:color="auto"/>
                                    <w:bottom w:val="none" w:sz="0" w:space="0" w:color="auto"/>
                                    <w:right w:val="none" w:sz="0" w:space="0" w:color="auto"/>
                                  </w:divBdr>
                                  <w:divsChild>
                                    <w:div w:id="1402950332">
                                      <w:marLeft w:val="0"/>
                                      <w:marRight w:val="0"/>
                                      <w:marTop w:val="0"/>
                                      <w:marBottom w:val="0"/>
                                      <w:divBdr>
                                        <w:top w:val="none" w:sz="0" w:space="0" w:color="auto"/>
                                        <w:left w:val="none" w:sz="0" w:space="0" w:color="auto"/>
                                        <w:bottom w:val="none" w:sz="0" w:space="0" w:color="auto"/>
                                        <w:right w:val="none" w:sz="0" w:space="0" w:color="auto"/>
                                      </w:divBdr>
                                      <w:divsChild>
                                        <w:div w:id="1838226876">
                                          <w:marLeft w:val="0"/>
                                          <w:marRight w:val="0"/>
                                          <w:marTop w:val="0"/>
                                          <w:marBottom w:val="0"/>
                                          <w:divBdr>
                                            <w:top w:val="none" w:sz="0" w:space="0" w:color="auto"/>
                                            <w:left w:val="none" w:sz="0" w:space="0" w:color="auto"/>
                                            <w:bottom w:val="none" w:sz="0" w:space="0" w:color="auto"/>
                                            <w:right w:val="none" w:sz="0" w:space="0" w:color="auto"/>
                                          </w:divBdr>
                                          <w:divsChild>
                                            <w:div w:id="2113478421">
                                              <w:marLeft w:val="0"/>
                                              <w:marRight w:val="0"/>
                                              <w:marTop w:val="0"/>
                                              <w:marBottom w:val="0"/>
                                              <w:divBdr>
                                                <w:top w:val="none" w:sz="0" w:space="0" w:color="auto"/>
                                                <w:left w:val="none" w:sz="0" w:space="0" w:color="auto"/>
                                                <w:bottom w:val="none" w:sz="0" w:space="0" w:color="auto"/>
                                                <w:right w:val="none" w:sz="0" w:space="0" w:color="auto"/>
                                              </w:divBdr>
                                            </w:div>
                                            <w:div w:id="2121096432">
                                              <w:marLeft w:val="0"/>
                                              <w:marRight w:val="0"/>
                                              <w:marTop w:val="0"/>
                                              <w:marBottom w:val="0"/>
                                              <w:divBdr>
                                                <w:top w:val="none" w:sz="0" w:space="0" w:color="auto"/>
                                                <w:left w:val="none" w:sz="0" w:space="0" w:color="auto"/>
                                                <w:bottom w:val="none" w:sz="0" w:space="0" w:color="auto"/>
                                                <w:right w:val="none" w:sz="0" w:space="0" w:color="auto"/>
                                              </w:divBdr>
                                            </w:div>
                                            <w:div w:id="198202825">
                                              <w:marLeft w:val="0"/>
                                              <w:marRight w:val="0"/>
                                              <w:marTop w:val="0"/>
                                              <w:marBottom w:val="0"/>
                                              <w:divBdr>
                                                <w:top w:val="none" w:sz="0" w:space="0" w:color="auto"/>
                                                <w:left w:val="none" w:sz="0" w:space="0" w:color="auto"/>
                                                <w:bottom w:val="none" w:sz="0" w:space="0" w:color="auto"/>
                                                <w:right w:val="none" w:sz="0" w:space="0" w:color="auto"/>
                                              </w:divBdr>
                                            </w:div>
                                            <w:div w:id="809058936">
                                              <w:marLeft w:val="0"/>
                                              <w:marRight w:val="0"/>
                                              <w:marTop w:val="0"/>
                                              <w:marBottom w:val="0"/>
                                              <w:divBdr>
                                                <w:top w:val="none" w:sz="0" w:space="0" w:color="auto"/>
                                                <w:left w:val="none" w:sz="0" w:space="0" w:color="auto"/>
                                                <w:bottom w:val="none" w:sz="0" w:space="0" w:color="auto"/>
                                                <w:right w:val="none" w:sz="0" w:space="0" w:color="auto"/>
                                              </w:divBdr>
                                            </w:div>
                                            <w:div w:id="13267464">
                                              <w:marLeft w:val="0"/>
                                              <w:marRight w:val="0"/>
                                              <w:marTop w:val="0"/>
                                              <w:marBottom w:val="0"/>
                                              <w:divBdr>
                                                <w:top w:val="none" w:sz="0" w:space="0" w:color="auto"/>
                                                <w:left w:val="none" w:sz="0" w:space="0" w:color="auto"/>
                                                <w:bottom w:val="none" w:sz="0" w:space="0" w:color="auto"/>
                                                <w:right w:val="none" w:sz="0" w:space="0" w:color="auto"/>
                                              </w:divBdr>
                                            </w:div>
                                            <w:div w:id="13481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423688">
                      <w:marLeft w:val="0"/>
                      <w:marRight w:val="0"/>
                      <w:marTop w:val="0"/>
                      <w:marBottom w:val="0"/>
                      <w:divBdr>
                        <w:top w:val="single" w:sz="6" w:space="6" w:color="D6D6D6"/>
                        <w:left w:val="none" w:sz="0" w:space="0" w:color="auto"/>
                        <w:bottom w:val="none" w:sz="0" w:space="12" w:color="auto"/>
                        <w:right w:val="none" w:sz="0" w:space="0" w:color="auto"/>
                      </w:divBdr>
                      <w:divsChild>
                        <w:div w:id="1158569521">
                          <w:marLeft w:val="0"/>
                          <w:marRight w:val="0"/>
                          <w:marTop w:val="0"/>
                          <w:marBottom w:val="0"/>
                          <w:divBdr>
                            <w:top w:val="none" w:sz="0" w:space="0" w:color="auto"/>
                            <w:left w:val="none" w:sz="0" w:space="0" w:color="auto"/>
                            <w:bottom w:val="none" w:sz="0" w:space="0" w:color="auto"/>
                            <w:right w:val="none" w:sz="0" w:space="0" w:color="auto"/>
                          </w:divBdr>
                          <w:divsChild>
                            <w:div w:id="82839721">
                              <w:marLeft w:val="0"/>
                              <w:marRight w:val="4650"/>
                              <w:marTop w:val="0"/>
                              <w:marBottom w:val="0"/>
                              <w:divBdr>
                                <w:top w:val="none" w:sz="0" w:space="0" w:color="auto"/>
                                <w:left w:val="none" w:sz="0" w:space="0" w:color="auto"/>
                                <w:bottom w:val="none" w:sz="0" w:space="0" w:color="auto"/>
                                <w:right w:val="none" w:sz="0" w:space="0" w:color="auto"/>
                              </w:divBdr>
                              <w:divsChild>
                                <w:div w:id="456294089">
                                  <w:marLeft w:val="0"/>
                                  <w:marRight w:val="0"/>
                                  <w:marTop w:val="0"/>
                                  <w:marBottom w:val="0"/>
                                  <w:divBdr>
                                    <w:top w:val="none" w:sz="0" w:space="0" w:color="auto"/>
                                    <w:left w:val="none" w:sz="0" w:space="0" w:color="auto"/>
                                    <w:bottom w:val="none" w:sz="0" w:space="0" w:color="auto"/>
                                    <w:right w:val="none" w:sz="0" w:space="0" w:color="auto"/>
                                  </w:divBdr>
                                </w:div>
                                <w:div w:id="389768779">
                                  <w:marLeft w:val="540"/>
                                  <w:marRight w:val="0"/>
                                  <w:marTop w:val="0"/>
                                  <w:marBottom w:val="0"/>
                                  <w:divBdr>
                                    <w:top w:val="none" w:sz="0" w:space="0" w:color="auto"/>
                                    <w:left w:val="none" w:sz="0" w:space="0" w:color="auto"/>
                                    <w:bottom w:val="none" w:sz="0" w:space="0" w:color="auto"/>
                                    <w:right w:val="none" w:sz="0" w:space="0" w:color="auto"/>
                                  </w:divBdr>
                                  <w:divsChild>
                                    <w:div w:id="2087723047">
                                      <w:marLeft w:val="0"/>
                                      <w:marRight w:val="0"/>
                                      <w:marTop w:val="0"/>
                                      <w:marBottom w:val="0"/>
                                      <w:divBdr>
                                        <w:top w:val="none" w:sz="0" w:space="0" w:color="auto"/>
                                        <w:left w:val="none" w:sz="0" w:space="0" w:color="auto"/>
                                        <w:bottom w:val="none" w:sz="0" w:space="0" w:color="auto"/>
                                        <w:right w:val="none" w:sz="0" w:space="0" w:color="auto"/>
                                      </w:divBdr>
                                      <w:divsChild>
                                        <w:div w:id="554586341">
                                          <w:marLeft w:val="0"/>
                                          <w:marRight w:val="0"/>
                                          <w:marTop w:val="0"/>
                                          <w:marBottom w:val="0"/>
                                          <w:divBdr>
                                            <w:top w:val="none" w:sz="0" w:space="0" w:color="auto"/>
                                            <w:left w:val="none" w:sz="0" w:space="0" w:color="auto"/>
                                            <w:bottom w:val="none" w:sz="0" w:space="0" w:color="auto"/>
                                            <w:right w:val="none" w:sz="0" w:space="0" w:color="auto"/>
                                          </w:divBdr>
                                        </w:div>
                                      </w:divsChild>
                                    </w:div>
                                    <w:div w:id="1679135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60470953">
                          <w:marLeft w:val="-4500"/>
                          <w:marRight w:val="0"/>
                          <w:marTop w:val="0"/>
                          <w:marBottom w:val="0"/>
                          <w:divBdr>
                            <w:top w:val="none" w:sz="0" w:space="0" w:color="auto"/>
                            <w:left w:val="none" w:sz="0" w:space="0" w:color="auto"/>
                            <w:bottom w:val="none" w:sz="0" w:space="0" w:color="auto"/>
                            <w:right w:val="none" w:sz="0" w:space="0" w:color="auto"/>
                          </w:divBdr>
                          <w:divsChild>
                            <w:div w:id="244606053">
                              <w:marLeft w:val="0"/>
                              <w:marRight w:val="0"/>
                              <w:marTop w:val="0"/>
                              <w:marBottom w:val="0"/>
                              <w:divBdr>
                                <w:top w:val="none" w:sz="0" w:space="0" w:color="auto"/>
                                <w:left w:val="single" w:sz="6" w:space="0" w:color="D6D6D6"/>
                                <w:bottom w:val="none" w:sz="0" w:space="0" w:color="auto"/>
                                <w:right w:val="none" w:sz="0" w:space="0" w:color="auto"/>
                              </w:divBdr>
                              <w:divsChild>
                                <w:div w:id="491682815">
                                  <w:marLeft w:val="0"/>
                                  <w:marRight w:val="0"/>
                                  <w:marTop w:val="0"/>
                                  <w:marBottom w:val="0"/>
                                  <w:divBdr>
                                    <w:top w:val="none" w:sz="0" w:space="0" w:color="auto"/>
                                    <w:left w:val="none" w:sz="0" w:space="0" w:color="auto"/>
                                    <w:bottom w:val="none" w:sz="0" w:space="0" w:color="auto"/>
                                    <w:right w:val="none" w:sz="0" w:space="0" w:color="auto"/>
                                  </w:divBdr>
                                  <w:divsChild>
                                    <w:div w:id="860823218">
                                      <w:marLeft w:val="0"/>
                                      <w:marRight w:val="0"/>
                                      <w:marTop w:val="0"/>
                                      <w:marBottom w:val="0"/>
                                      <w:divBdr>
                                        <w:top w:val="none" w:sz="0" w:space="0" w:color="auto"/>
                                        <w:left w:val="none" w:sz="0" w:space="0" w:color="auto"/>
                                        <w:bottom w:val="none" w:sz="0" w:space="0" w:color="auto"/>
                                        <w:right w:val="none" w:sz="0" w:space="0" w:color="auto"/>
                                      </w:divBdr>
                                      <w:divsChild>
                                        <w:div w:id="211234013">
                                          <w:marLeft w:val="0"/>
                                          <w:marRight w:val="0"/>
                                          <w:marTop w:val="0"/>
                                          <w:marBottom w:val="0"/>
                                          <w:divBdr>
                                            <w:top w:val="none" w:sz="0" w:space="0" w:color="auto"/>
                                            <w:left w:val="none" w:sz="0" w:space="0" w:color="auto"/>
                                            <w:bottom w:val="none" w:sz="0" w:space="0" w:color="auto"/>
                                            <w:right w:val="none" w:sz="0" w:space="0" w:color="auto"/>
                                          </w:divBdr>
                                          <w:divsChild>
                                            <w:div w:id="492069125">
                                              <w:marLeft w:val="0"/>
                                              <w:marRight w:val="0"/>
                                              <w:marTop w:val="0"/>
                                              <w:marBottom w:val="0"/>
                                              <w:divBdr>
                                                <w:top w:val="none" w:sz="0" w:space="0" w:color="auto"/>
                                                <w:left w:val="none" w:sz="0" w:space="0" w:color="auto"/>
                                                <w:bottom w:val="none" w:sz="0" w:space="0" w:color="auto"/>
                                                <w:right w:val="none" w:sz="0" w:space="0" w:color="auto"/>
                                              </w:divBdr>
                                            </w:div>
                                            <w:div w:id="491913916">
                                              <w:marLeft w:val="0"/>
                                              <w:marRight w:val="0"/>
                                              <w:marTop w:val="0"/>
                                              <w:marBottom w:val="0"/>
                                              <w:divBdr>
                                                <w:top w:val="none" w:sz="0" w:space="0" w:color="auto"/>
                                                <w:left w:val="none" w:sz="0" w:space="0" w:color="auto"/>
                                                <w:bottom w:val="none" w:sz="0" w:space="0" w:color="auto"/>
                                                <w:right w:val="none" w:sz="0" w:space="0" w:color="auto"/>
                                              </w:divBdr>
                                            </w:div>
                                            <w:div w:id="1644504748">
                                              <w:marLeft w:val="0"/>
                                              <w:marRight w:val="0"/>
                                              <w:marTop w:val="0"/>
                                              <w:marBottom w:val="0"/>
                                              <w:divBdr>
                                                <w:top w:val="none" w:sz="0" w:space="0" w:color="auto"/>
                                                <w:left w:val="none" w:sz="0" w:space="0" w:color="auto"/>
                                                <w:bottom w:val="none" w:sz="0" w:space="0" w:color="auto"/>
                                                <w:right w:val="none" w:sz="0" w:space="0" w:color="auto"/>
                                              </w:divBdr>
                                            </w:div>
                                            <w:div w:id="543055224">
                                              <w:marLeft w:val="0"/>
                                              <w:marRight w:val="0"/>
                                              <w:marTop w:val="0"/>
                                              <w:marBottom w:val="0"/>
                                              <w:divBdr>
                                                <w:top w:val="none" w:sz="0" w:space="0" w:color="auto"/>
                                                <w:left w:val="none" w:sz="0" w:space="0" w:color="auto"/>
                                                <w:bottom w:val="none" w:sz="0" w:space="0" w:color="auto"/>
                                                <w:right w:val="none" w:sz="0" w:space="0" w:color="auto"/>
                                              </w:divBdr>
                                            </w:div>
                                            <w:div w:id="1749840309">
                                              <w:marLeft w:val="0"/>
                                              <w:marRight w:val="0"/>
                                              <w:marTop w:val="0"/>
                                              <w:marBottom w:val="0"/>
                                              <w:divBdr>
                                                <w:top w:val="none" w:sz="0" w:space="0" w:color="auto"/>
                                                <w:left w:val="none" w:sz="0" w:space="0" w:color="auto"/>
                                                <w:bottom w:val="none" w:sz="0" w:space="0" w:color="auto"/>
                                                <w:right w:val="none" w:sz="0" w:space="0" w:color="auto"/>
                                              </w:divBdr>
                                            </w:div>
                                            <w:div w:id="1508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2485">
                      <w:marLeft w:val="0"/>
                      <w:marRight w:val="0"/>
                      <w:marTop w:val="0"/>
                      <w:marBottom w:val="0"/>
                      <w:divBdr>
                        <w:top w:val="single" w:sz="6" w:space="6" w:color="D6D6D6"/>
                        <w:left w:val="none" w:sz="0" w:space="0" w:color="auto"/>
                        <w:bottom w:val="none" w:sz="0" w:space="12" w:color="auto"/>
                        <w:right w:val="none" w:sz="0" w:space="0" w:color="auto"/>
                      </w:divBdr>
                      <w:divsChild>
                        <w:div w:id="1939674140">
                          <w:marLeft w:val="0"/>
                          <w:marRight w:val="0"/>
                          <w:marTop w:val="0"/>
                          <w:marBottom w:val="0"/>
                          <w:divBdr>
                            <w:top w:val="none" w:sz="0" w:space="0" w:color="auto"/>
                            <w:left w:val="none" w:sz="0" w:space="0" w:color="auto"/>
                            <w:bottom w:val="none" w:sz="0" w:space="0" w:color="auto"/>
                            <w:right w:val="none" w:sz="0" w:space="0" w:color="auto"/>
                          </w:divBdr>
                          <w:divsChild>
                            <w:div w:id="1197622807">
                              <w:marLeft w:val="0"/>
                              <w:marRight w:val="4650"/>
                              <w:marTop w:val="0"/>
                              <w:marBottom w:val="0"/>
                              <w:divBdr>
                                <w:top w:val="none" w:sz="0" w:space="0" w:color="auto"/>
                                <w:left w:val="none" w:sz="0" w:space="0" w:color="auto"/>
                                <w:bottom w:val="none" w:sz="0" w:space="0" w:color="auto"/>
                                <w:right w:val="none" w:sz="0" w:space="0" w:color="auto"/>
                              </w:divBdr>
                              <w:divsChild>
                                <w:div w:id="338894301">
                                  <w:marLeft w:val="0"/>
                                  <w:marRight w:val="0"/>
                                  <w:marTop w:val="0"/>
                                  <w:marBottom w:val="0"/>
                                  <w:divBdr>
                                    <w:top w:val="none" w:sz="0" w:space="0" w:color="auto"/>
                                    <w:left w:val="none" w:sz="0" w:space="0" w:color="auto"/>
                                    <w:bottom w:val="none" w:sz="0" w:space="0" w:color="auto"/>
                                    <w:right w:val="none" w:sz="0" w:space="0" w:color="auto"/>
                                  </w:divBdr>
                                </w:div>
                                <w:div w:id="1860074123">
                                  <w:marLeft w:val="540"/>
                                  <w:marRight w:val="0"/>
                                  <w:marTop w:val="0"/>
                                  <w:marBottom w:val="0"/>
                                  <w:divBdr>
                                    <w:top w:val="none" w:sz="0" w:space="0" w:color="auto"/>
                                    <w:left w:val="none" w:sz="0" w:space="0" w:color="auto"/>
                                    <w:bottom w:val="none" w:sz="0" w:space="0" w:color="auto"/>
                                    <w:right w:val="none" w:sz="0" w:space="0" w:color="auto"/>
                                  </w:divBdr>
                                  <w:divsChild>
                                    <w:div w:id="618950743">
                                      <w:marLeft w:val="0"/>
                                      <w:marRight w:val="0"/>
                                      <w:marTop w:val="0"/>
                                      <w:marBottom w:val="0"/>
                                      <w:divBdr>
                                        <w:top w:val="none" w:sz="0" w:space="0" w:color="auto"/>
                                        <w:left w:val="none" w:sz="0" w:space="0" w:color="auto"/>
                                        <w:bottom w:val="none" w:sz="0" w:space="0" w:color="auto"/>
                                        <w:right w:val="none" w:sz="0" w:space="0" w:color="auto"/>
                                      </w:divBdr>
                                      <w:divsChild>
                                        <w:div w:id="12283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745715">
      <w:bodyDiv w:val="1"/>
      <w:marLeft w:val="0"/>
      <w:marRight w:val="0"/>
      <w:marTop w:val="0"/>
      <w:marBottom w:val="0"/>
      <w:divBdr>
        <w:top w:val="none" w:sz="0" w:space="0" w:color="auto"/>
        <w:left w:val="none" w:sz="0" w:space="0" w:color="auto"/>
        <w:bottom w:val="none" w:sz="0" w:space="0" w:color="auto"/>
        <w:right w:val="none" w:sz="0" w:space="0" w:color="auto"/>
      </w:divBdr>
      <w:divsChild>
        <w:div w:id="521935717">
          <w:marLeft w:val="0"/>
          <w:marRight w:val="0"/>
          <w:marTop w:val="0"/>
          <w:marBottom w:val="0"/>
          <w:divBdr>
            <w:top w:val="none" w:sz="0" w:space="0" w:color="auto"/>
            <w:left w:val="single" w:sz="6" w:space="0" w:color="BBBBBB"/>
            <w:bottom w:val="single" w:sz="6" w:space="0" w:color="BBBBBB"/>
            <w:right w:val="single" w:sz="6" w:space="0" w:color="BBBBBB"/>
          </w:divBdr>
          <w:divsChild>
            <w:div w:id="1947232801">
              <w:marLeft w:val="0"/>
              <w:marRight w:val="0"/>
              <w:marTop w:val="0"/>
              <w:marBottom w:val="0"/>
              <w:divBdr>
                <w:top w:val="none" w:sz="0" w:space="0" w:color="auto"/>
                <w:left w:val="none" w:sz="0" w:space="0" w:color="auto"/>
                <w:bottom w:val="none" w:sz="0" w:space="0" w:color="auto"/>
                <w:right w:val="none" w:sz="0" w:space="0" w:color="auto"/>
              </w:divBdr>
              <w:divsChild>
                <w:div w:id="1179077170">
                  <w:marLeft w:val="0"/>
                  <w:marRight w:val="0"/>
                  <w:marTop w:val="0"/>
                  <w:marBottom w:val="0"/>
                  <w:divBdr>
                    <w:top w:val="none" w:sz="0" w:space="0" w:color="auto"/>
                    <w:left w:val="none" w:sz="0" w:space="0" w:color="auto"/>
                    <w:bottom w:val="none" w:sz="0" w:space="0" w:color="auto"/>
                    <w:right w:val="none" w:sz="0" w:space="0" w:color="auto"/>
                  </w:divBdr>
                  <w:divsChild>
                    <w:div w:id="1750468650">
                      <w:marLeft w:val="0"/>
                      <w:marRight w:val="0"/>
                      <w:marTop w:val="0"/>
                      <w:marBottom w:val="0"/>
                      <w:divBdr>
                        <w:top w:val="none" w:sz="0" w:space="0" w:color="auto"/>
                        <w:left w:val="none" w:sz="0" w:space="0" w:color="auto"/>
                        <w:bottom w:val="none" w:sz="0" w:space="0" w:color="auto"/>
                        <w:right w:val="none" w:sz="0" w:space="0" w:color="auto"/>
                      </w:divBdr>
                      <w:divsChild>
                        <w:div w:id="101653592">
                          <w:marLeft w:val="0"/>
                          <w:marRight w:val="0"/>
                          <w:marTop w:val="0"/>
                          <w:marBottom w:val="0"/>
                          <w:divBdr>
                            <w:top w:val="none" w:sz="0" w:space="0" w:color="auto"/>
                            <w:left w:val="none" w:sz="0" w:space="0" w:color="auto"/>
                            <w:bottom w:val="none" w:sz="0" w:space="0" w:color="auto"/>
                            <w:right w:val="none" w:sz="0" w:space="0" w:color="auto"/>
                          </w:divBdr>
                          <w:divsChild>
                            <w:div w:id="1722972559">
                              <w:marLeft w:val="0"/>
                              <w:marRight w:val="0"/>
                              <w:marTop w:val="0"/>
                              <w:marBottom w:val="0"/>
                              <w:divBdr>
                                <w:top w:val="none" w:sz="0" w:space="0" w:color="auto"/>
                                <w:left w:val="none" w:sz="0" w:space="0" w:color="auto"/>
                                <w:bottom w:val="none" w:sz="0" w:space="0" w:color="auto"/>
                                <w:right w:val="none" w:sz="0" w:space="0" w:color="auto"/>
                              </w:divBdr>
                              <w:divsChild>
                                <w:div w:id="844713168">
                                  <w:marLeft w:val="0"/>
                                  <w:marRight w:val="0"/>
                                  <w:marTop w:val="0"/>
                                  <w:marBottom w:val="0"/>
                                  <w:divBdr>
                                    <w:top w:val="none" w:sz="0" w:space="0" w:color="auto"/>
                                    <w:left w:val="none" w:sz="0" w:space="0" w:color="auto"/>
                                    <w:bottom w:val="none" w:sz="0" w:space="0" w:color="auto"/>
                                    <w:right w:val="none" w:sz="0" w:space="0" w:color="auto"/>
                                  </w:divBdr>
                                  <w:divsChild>
                                    <w:div w:id="572817361">
                                      <w:marLeft w:val="0"/>
                                      <w:marRight w:val="0"/>
                                      <w:marTop w:val="0"/>
                                      <w:marBottom w:val="0"/>
                                      <w:divBdr>
                                        <w:top w:val="none" w:sz="0" w:space="0" w:color="auto"/>
                                        <w:left w:val="none" w:sz="0" w:space="0" w:color="auto"/>
                                        <w:bottom w:val="none" w:sz="0" w:space="0" w:color="auto"/>
                                        <w:right w:val="none" w:sz="0" w:space="0" w:color="auto"/>
                                      </w:divBdr>
                                      <w:divsChild>
                                        <w:div w:id="1742868001">
                                          <w:marLeft w:val="1200"/>
                                          <w:marRight w:val="1200"/>
                                          <w:marTop w:val="0"/>
                                          <w:marBottom w:val="0"/>
                                          <w:divBdr>
                                            <w:top w:val="none" w:sz="0" w:space="0" w:color="auto"/>
                                            <w:left w:val="none" w:sz="0" w:space="0" w:color="auto"/>
                                            <w:bottom w:val="none" w:sz="0" w:space="0" w:color="auto"/>
                                            <w:right w:val="none" w:sz="0" w:space="0" w:color="auto"/>
                                          </w:divBdr>
                                          <w:divsChild>
                                            <w:div w:id="771364972">
                                              <w:marLeft w:val="0"/>
                                              <w:marRight w:val="0"/>
                                              <w:marTop w:val="0"/>
                                              <w:marBottom w:val="0"/>
                                              <w:divBdr>
                                                <w:top w:val="none" w:sz="0" w:space="0" w:color="auto"/>
                                                <w:left w:val="none" w:sz="0" w:space="0" w:color="auto"/>
                                                <w:bottom w:val="none" w:sz="0" w:space="0" w:color="auto"/>
                                                <w:right w:val="none" w:sz="0" w:space="0" w:color="auto"/>
                                              </w:divBdr>
                                              <w:divsChild>
                                                <w:div w:id="643586513">
                                                  <w:marLeft w:val="0"/>
                                                  <w:marRight w:val="0"/>
                                                  <w:marTop w:val="0"/>
                                                  <w:marBottom w:val="0"/>
                                                  <w:divBdr>
                                                    <w:top w:val="none" w:sz="0" w:space="0" w:color="auto"/>
                                                    <w:left w:val="none" w:sz="0" w:space="0" w:color="auto"/>
                                                    <w:bottom w:val="none" w:sz="0" w:space="0" w:color="auto"/>
                                                    <w:right w:val="none" w:sz="0" w:space="0" w:color="auto"/>
                                                  </w:divBdr>
                                                  <w:divsChild>
                                                    <w:div w:id="1778480511">
                                                      <w:marLeft w:val="0"/>
                                                      <w:marRight w:val="0"/>
                                                      <w:marTop w:val="240"/>
                                                      <w:marBottom w:val="240"/>
                                                      <w:divBdr>
                                                        <w:top w:val="none" w:sz="0" w:space="0" w:color="auto"/>
                                                        <w:left w:val="none" w:sz="0" w:space="0" w:color="auto"/>
                                                        <w:bottom w:val="none" w:sz="0" w:space="0" w:color="auto"/>
                                                        <w:right w:val="none" w:sz="0" w:space="0" w:color="auto"/>
                                                      </w:divBdr>
                                                    </w:div>
                                                    <w:div w:id="1082070809">
                                                      <w:marLeft w:val="0"/>
                                                      <w:marRight w:val="0"/>
                                                      <w:marTop w:val="0"/>
                                                      <w:marBottom w:val="0"/>
                                                      <w:divBdr>
                                                        <w:top w:val="none" w:sz="0" w:space="0" w:color="auto"/>
                                                        <w:left w:val="none" w:sz="0" w:space="0" w:color="auto"/>
                                                        <w:bottom w:val="none" w:sz="0" w:space="0" w:color="auto"/>
                                                        <w:right w:val="none" w:sz="0" w:space="0" w:color="auto"/>
                                                      </w:divBdr>
                                                    </w:div>
                                                  </w:divsChild>
                                                </w:div>
                                                <w:div w:id="605308674">
                                                  <w:marLeft w:val="0"/>
                                                  <w:marRight w:val="0"/>
                                                  <w:marTop w:val="0"/>
                                                  <w:marBottom w:val="0"/>
                                                  <w:divBdr>
                                                    <w:top w:val="none" w:sz="0" w:space="0" w:color="auto"/>
                                                    <w:left w:val="none" w:sz="0" w:space="0" w:color="auto"/>
                                                    <w:bottom w:val="none" w:sz="0" w:space="0" w:color="auto"/>
                                                    <w:right w:val="none" w:sz="0" w:space="0" w:color="auto"/>
                                                  </w:divBdr>
                                                  <w:divsChild>
                                                    <w:div w:id="1995983167">
                                                      <w:marLeft w:val="0"/>
                                                      <w:marRight w:val="0"/>
                                                      <w:marTop w:val="0"/>
                                                      <w:marBottom w:val="0"/>
                                                      <w:divBdr>
                                                        <w:top w:val="none" w:sz="0" w:space="0" w:color="auto"/>
                                                        <w:left w:val="none" w:sz="0" w:space="0" w:color="auto"/>
                                                        <w:bottom w:val="none" w:sz="0" w:space="0" w:color="auto"/>
                                                        <w:right w:val="none" w:sz="0" w:space="0" w:color="auto"/>
                                                      </w:divBdr>
                                                      <w:divsChild>
                                                        <w:div w:id="213739831">
                                                          <w:marLeft w:val="0"/>
                                                          <w:marRight w:val="0"/>
                                                          <w:marTop w:val="0"/>
                                                          <w:marBottom w:val="0"/>
                                                          <w:divBdr>
                                                            <w:top w:val="none" w:sz="0" w:space="0" w:color="auto"/>
                                                            <w:left w:val="none" w:sz="0" w:space="0" w:color="auto"/>
                                                            <w:bottom w:val="none" w:sz="0" w:space="0" w:color="auto"/>
                                                            <w:right w:val="none" w:sz="0" w:space="0" w:color="auto"/>
                                                          </w:divBdr>
                                                          <w:divsChild>
                                                            <w:div w:id="1545754484">
                                                              <w:marLeft w:val="0"/>
                                                              <w:marRight w:val="0"/>
                                                              <w:marTop w:val="0"/>
                                                              <w:marBottom w:val="0"/>
                                                              <w:divBdr>
                                                                <w:top w:val="none" w:sz="0" w:space="0" w:color="auto"/>
                                                                <w:left w:val="none" w:sz="0" w:space="0" w:color="auto"/>
                                                                <w:bottom w:val="none" w:sz="0" w:space="0" w:color="auto"/>
                                                                <w:right w:val="none" w:sz="0" w:space="0" w:color="auto"/>
                                                              </w:divBdr>
                                                            </w:div>
                                                          </w:divsChild>
                                                        </w:div>
                                                        <w:div w:id="1968270933">
                                                          <w:marLeft w:val="0"/>
                                                          <w:marRight w:val="0"/>
                                                          <w:marTop w:val="0"/>
                                                          <w:marBottom w:val="0"/>
                                                          <w:divBdr>
                                                            <w:top w:val="none" w:sz="0" w:space="0" w:color="auto"/>
                                                            <w:left w:val="none" w:sz="0" w:space="0" w:color="auto"/>
                                                            <w:bottom w:val="none" w:sz="0" w:space="0" w:color="auto"/>
                                                            <w:right w:val="none" w:sz="0" w:space="0" w:color="auto"/>
                                                          </w:divBdr>
                                                          <w:divsChild>
                                                            <w:div w:id="1524707955">
                                                              <w:marLeft w:val="0"/>
                                                              <w:marRight w:val="0"/>
                                                              <w:marTop w:val="0"/>
                                                              <w:marBottom w:val="0"/>
                                                              <w:divBdr>
                                                                <w:top w:val="none" w:sz="0" w:space="0" w:color="auto"/>
                                                                <w:left w:val="none" w:sz="0" w:space="0" w:color="auto"/>
                                                                <w:bottom w:val="none" w:sz="0" w:space="0" w:color="auto"/>
                                                                <w:right w:val="none" w:sz="0" w:space="0" w:color="auto"/>
                                                              </w:divBdr>
                                                              <w:divsChild>
                                                                <w:div w:id="2493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4804">
                                                          <w:marLeft w:val="0"/>
                                                          <w:marRight w:val="0"/>
                                                          <w:marTop w:val="0"/>
                                                          <w:marBottom w:val="0"/>
                                                          <w:divBdr>
                                                            <w:top w:val="none" w:sz="0" w:space="0" w:color="auto"/>
                                                            <w:left w:val="none" w:sz="0" w:space="0" w:color="auto"/>
                                                            <w:bottom w:val="none" w:sz="0" w:space="0" w:color="auto"/>
                                                            <w:right w:val="none" w:sz="0" w:space="0" w:color="auto"/>
                                                          </w:divBdr>
                                                          <w:divsChild>
                                                            <w:div w:id="1125126436">
                                                              <w:marLeft w:val="0"/>
                                                              <w:marRight w:val="0"/>
                                                              <w:marTop w:val="0"/>
                                                              <w:marBottom w:val="0"/>
                                                              <w:divBdr>
                                                                <w:top w:val="none" w:sz="0" w:space="0" w:color="auto"/>
                                                                <w:left w:val="none" w:sz="0" w:space="0" w:color="auto"/>
                                                                <w:bottom w:val="none" w:sz="0" w:space="0" w:color="auto"/>
                                                                <w:right w:val="none" w:sz="0" w:space="0" w:color="auto"/>
                                                              </w:divBdr>
                                                              <w:divsChild>
                                                                <w:div w:id="12353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1692">
                                                          <w:marLeft w:val="0"/>
                                                          <w:marRight w:val="0"/>
                                                          <w:marTop w:val="0"/>
                                                          <w:marBottom w:val="0"/>
                                                          <w:divBdr>
                                                            <w:top w:val="none" w:sz="0" w:space="0" w:color="auto"/>
                                                            <w:left w:val="none" w:sz="0" w:space="0" w:color="auto"/>
                                                            <w:bottom w:val="none" w:sz="0" w:space="0" w:color="auto"/>
                                                            <w:right w:val="none" w:sz="0" w:space="0" w:color="auto"/>
                                                          </w:divBdr>
                                                          <w:divsChild>
                                                            <w:div w:id="565140917">
                                                              <w:marLeft w:val="0"/>
                                                              <w:marRight w:val="0"/>
                                                              <w:marTop w:val="0"/>
                                                              <w:marBottom w:val="0"/>
                                                              <w:divBdr>
                                                                <w:top w:val="none" w:sz="0" w:space="0" w:color="auto"/>
                                                                <w:left w:val="none" w:sz="0" w:space="0" w:color="auto"/>
                                                                <w:bottom w:val="none" w:sz="0" w:space="0" w:color="auto"/>
                                                                <w:right w:val="none" w:sz="0" w:space="0" w:color="auto"/>
                                                              </w:divBdr>
                                                              <w:divsChild>
                                                                <w:div w:id="11571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6661">
                                                          <w:marLeft w:val="0"/>
                                                          <w:marRight w:val="0"/>
                                                          <w:marTop w:val="0"/>
                                                          <w:marBottom w:val="0"/>
                                                          <w:divBdr>
                                                            <w:top w:val="none" w:sz="0" w:space="0" w:color="auto"/>
                                                            <w:left w:val="none" w:sz="0" w:space="0" w:color="auto"/>
                                                            <w:bottom w:val="none" w:sz="0" w:space="0" w:color="auto"/>
                                                            <w:right w:val="none" w:sz="0" w:space="0" w:color="auto"/>
                                                          </w:divBdr>
                                                          <w:divsChild>
                                                            <w:div w:id="1083838655">
                                                              <w:marLeft w:val="0"/>
                                                              <w:marRight w:val="0"/>
                                                              <w:marTop w:val="0"/>
                                                              <w:marBottom w:val="0"/>
                                                              <w:divBdr>
                                                                <w:top w:val="none" w:sz="0" w:space="0" w:color="auto"/>
                                                                <w:left w:val="none" w:sz="0" w:space="0" w:color="auto"/>
                                                                <w:bottom w:val="none" w:sz="0" w:space="0" w:color="auto"/>
                                                                <w:right w:val="none" w:sz="0" w:space="0" w:color="auto"/>
                                                              </w:divBdr>
                                                              <w:divsChild>
                                                                <w:div w:id="18643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66470">
                                                          <w:marLeft w:val="0"/>
                                                          <w:marRight w:val="0"/>
                                                          <w:marTop w:val="0"/>
                                                          <w:marBottom w:val="0"/>
                                                          <w:divBdr>
                                                            <w:top w:val="none" w:sz="0" w:space="0" w:color="auto"/>
                                                            <w:left w:val="none" w:sz="0" w:space="0" w:color="auto"/>
                                                            <w:bottom w:val="none" w:sz="0" w:space="0" w:color="auto"/>
                                                            <w:right w:val="none" w:sz="0" w:space="0" w:color="auto"/>
                                                          </w:divBdr>
                                                          <w:divsChild>
                                                            <w:div w:id="1622150956">
                                                              <w:marLeft w:val="0"/>
                                                              <w:marRight w:val="0"/>
                                                              <w:marTop w:val="0"/>
                                                              <w:marBottom w:val="0"/>
                                                              <w:divBdr>
                                                                <w:top w:val="none" w:sz="0" w:space="0" w:color="auto"/>
                                                                <w:left w:val="none" w:sz="0" w:space="0" w:color="auto"/>
                                                                <w:bottom w:val="none" w:sz="0" w:space="0" w:color="auto"/>
                                                                <w:right w:val="none" w:sz="0" w:space="0" w:color="auto"/>
                                                              </w:divBdr>
                                                              <w:divsChild>
                                                                <w:div w:id="91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30161">
                                                          <w:marLeft w:val="0"/>
                                                          <w:marRight w:val="0"/>
                                                          <w:marTop w:val="0"/>
                                                          <w:marBottom w:val="0"/>
                                                          <w:divBdr>
                                                            <w:top w:val="none" w:sz="0" w:space="0" w:color="auto"/>
                                                            <w:left w:val="none" w:sz="0" w:space="0" w:color="auto"/>
                                                            <w:bottom w:val="none" w:sz="0" w:space="0" w:color="auto"/>
                                                            <w:right w:val="none" w:sz="0" w:space="0" w:color="auto"/>
                                                          </w:divBdr>
                                                          <w:divsChild>
                                                            <w:div w:id="1038167108">
                                                              <w:marLeft w:val="0"/>
                                                              <w:marRight w:val="0"/>
                                                              <w:marTop w:val="0"/>
                                                              <w:marBottom w:val="0"/>
                                                              <w:divBdr>
                                                                <w:top w:val="none" w:sz="0" w:space="0" w:color="auto"/>
                                                                <w:left w:val="none" w:sz="0" w:space="0" w:color="auto"/>
                                                                <w:bottom w:val="none" w:sz="0" w:space="0" w:color="auto"/>
                                                                <w:right w:val="none" w:sz="0" w:space="0" w:color="auto"/>
                                                              </w:divBdr>
                                                              <w:divsChild>
                                                                <w:div w:id="11667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next.westlaw.com/Link/Document/FullText?findType=Y&amp;serNum=1988123750&amp;pubNum=227&amp;originatingDoc=I38f856af68b811d89e58bdd1b8996ebe&amp;refType=RP&amp;originationContext=document&amp;transitionType=DocumentItem&amp;contextData=(sc.Keycite)" TargetMode="Externa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AF02-42EB-45C1-AE8E-F6DF15D2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4734</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temko</dc:creator>
  <cp:keywords/>
  <dc:description/>
  <cp:lastModifiedBy>dennis temko</cp:lastModifiedBy>
  <cp:revision>9</cp:revision>
  <cp:lastPrinted>2015-11-30T23:25:00Z</cp:lastPrinted>
  <dcterms:created xsi:type="dcterms:W3CDTF">2015-11-25T19:52:00Z</dcterms:created>
  <dcterms:modified xsi:type="dcterms:W3CDTF">2015-11-30T23:26:00Z</dcterms:modified>
</cp:coreProperties>
</file>